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769" w:rsidRDefault="00651968" w:rsidP="006E6070">
      <w:pPr>
        <w:spacing w:after="0"/>
        <w:jc w:val="center"/>
        <w:rPr>
          <w:rFonts w:asciiTheme="majorBidi" w:hAnsiTheme="majorBidi" w:cstheme="majorBidi"/>
          <w:b/>
          <w:sz w:val="24"/>
          <w:szCs w:val="24"/>
        </w:rPr>
      </w:pPr>
      <w:r w:rsidRPr="00651968">
        <w:rPr>
          <w:rFonts w:asciiTheme="majorBidi" w:hAnsiTheme="majorBidi" w:cstheme="majorBidi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587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D7" w:rsidRPr="006E6070" w:rsidRDefault="00883769" w:rsidP="006519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br w:type="page"/>
      </w:r>
      <w:r w:rsidR="00160ED7" w:rsidRPr="006E607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bookmarkStart w:id="0" w:name="_GoBack"/>
      <w:bookmarkEnd w:id="0"/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 Учебный план основного общего образования Частного образовательного учреждения </w:t>
      </w:r>
      <w:r w:rsidR="00A273CE" w:rsidRPr="006E6070">
        <w:rPr>
          <w:rFonts w:ascii="Times New Roman" w:hAnsi="Times New Roman" w:cs="Times New Roman"/>
          <w:sz w:val="24"/>
          <w:szCs w:val="24"/>
        </w:rPr>
        <w:t>«Школа "Благое Отрочество»</w:t>
      </w:r>
      <w:r w:rsidRPr="006E6070">
        <w:rPr>
          <w:rFonts w:ascii="Times New Roman" w:hAnsi="Times New Roman" w:cs="Times New Roman"/>
          <w:sz w:val="24"/>
          <w:szCs w:val="24"/>
        </w:rPr>
        <w:t xml:space="preserve">" 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(ред. от 18.07.2022) «Об утверждении федерального государственного образовательного стандарта основного общего образования»), фиксирует общий </w:t>
      </w:r>
      <w:proofErr w:type="spellStart"/>
      <w:r w:rsidRPr="006E6070">
        <w:rPr>
          <w:rFonts w:ascii="Times New Roman" w:hAnsi="Times New Roman" w:cs="Times New Roman"/>
          <w:sz w:val="24"/>
          <w:szCs w:val="24"/>
        </w:rPr>
        <w:t>объѐм</w:t>
      </w:r>
      <w:proofErr w:type="spellEnd"/>
      <w:r w:rsidRPr="006E6070">
        <w:rPr>
          <w:rFonts w:ascii="Times New Roman" w:hAnsi="Times New Roman" w:cs="Times New Roman"/>
          <w:sz w:val="24"/>
          <w:szCs w:val="24"/>
        </w:rPr>
        <w:t xml:space="preserve"> нагрузки, максимальный </w:t>
      </w:r>
      <w:proofErr w:type="spellStart"/>
      <w:r w:rsidRPr="006E6070">
        <w:rPr>
          <w:rFonts w:ascii="Times New Roman" w:hAnsi="Times New Roman" w:cs="Times New Roman"/>
          <w:sz w:val="24"/>
          <w:szCs w:val="24"/>
        </w:rPr>
        <w:t>объѐм</w:t>
      </w:r>
      <w:proofErr w:type="spellEnd"/>
      <w:r w:rsidRPr="006E6070">
        <w:rPr>
          <w:rFonts w:ascii="Times New Roman" w:hAnsi="Times New Roman" w:cs="Times New Roman"/>
          <w:sz w:val="24"/>
          <w:szCs w:val="24"/>
        </w:rPr>
        <w:t xml:space="preserve">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Учебный план является частью образовательной программы Частного образовательного учреждения </w:t>
      </w:r>
      <w:r w:rsidR="00A273CE" w:rsidRPr="006E6070">
        <w:rPr>
          <w:rFonts w:ascii="Times New Roman" w:hAnsi="Times New Roman" w:cs="Times New Roman"/>
          <w:sz w:val="24"/>
          <w:szCs w:val="24"/>
        </w:rPr>
        <w:t>«Школа "Благое Отрочество</w:t>
      </w:r>
      <w:r w:rsidRPr="006E6070">
        <w:rPr>
          <w:rFonts w:ascii="Times New Roman" w:hAnsi="Times New Roman" w:cs="Times New Roman"/>
          <w:sz w:val="24"/>
          <w:szCs w:val="24"/>
        </w:rPr>
        <w:t xml:space="preserve">", разработанной в соответствии со следующими документами: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softHyphen/>
        <w:t xml:space="preserve"> Федеральный закон от 29.12.2012 г. № 273-ФЗ «Об образовании в Российской Федерации»;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softHyphen/>
        <w:t xml:space="preserve"> Методические рекомендации МР 2.4.0331-23 по обеспечению оптимизации учебной нагрузки в общеобразовательных организациях от 10 ноября 2023 года, 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РФ от 28 января 2021 года № 2), таблица 6.6 главы VI СанПиН 1.2.3685-21;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softHyphen/>
        <w:t xml:space="preserve"> Приказ </w:t>
      </w:r>
      <w:proofErr w:type="spellStart"/>
      <w:r w:rsidRPr="006E607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E6070">
        <w:rPr>
          <w:rFonts w:ascii="Times New Roman" w:hAnsi="Times New Roman" w:cs="Times New Roman"/>
          <w:sz w:val="24"/>
          <w:szCs w:val="24"/>
        </w:rPr>
        <w:t xml:space="preserve"> России от 31.05.2021 N 287 (ред. от 18.07.2022) «Об утверждении федерального государственного образовательного стандарта основного общего образования»;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softHyphen/>
        <w:t xml:space="preserve"> Приказ Министерства просвещения Российской Федерации от 16.11.2022 № 993 «Об утверждении федеральной образовательной программы основного общего образования»;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- Приказ Министерства просвещения Российской Федерации от 27.12.2023 № 1028 «О внесении изменений в некоторые приказы </w:t>
      </w:r>
      <w:proofErr w:type="spellStart"/>
      <w:r w:rsidRPr="006E607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E60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E607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E6070">
        <w:rPr>
          <w:rFonts w:ascii="Times New Roman" w:hAnsi="Times New Roman" w:cs="Times New Roman"/>
          <w:sz w:val="24"/>
          <w:szCs w:val="24"/>
        </w:rPr>
        <w:t xml:space="preserve"> России, касающиеся федеральных государственных стандартов основного общего образования и среднего общего образования»;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- Приказ Министерства просвещения Российской Федерации от 22.01.2024 № 31 «О внесении изменений в некоторые приказы </w:t>
      </w:r>
      <w:proofErr w:type="spellStart"/>
      <w:r w:rsidRPr="006E607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E60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E607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6E6070">
        <w:rPr>
          <w:rFonts w:ascii="Times New Roman" w:hAnsi="Times New Roman" w:cs="Times New Roman"/>
          <w:sz w:val="24"/>
          <w:szCs w:val="24"/>
        </w:rPr>
        <w:t xml:space="preserve"> России, касающиеся федеральных государственных стандартов начального общего образования и основного общего образования»; </w:t>
      </w:r>
    </w:p>
    <w:p w:rsidR="00A273CE" w:rsidRPr="006E6070" w:rsidRDefault="00A273CE" w:rsidP="006E6070">
      <w:pPr>
        <w:spacing w:after="0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6E6070">
        <w:rPr>
          <w:rFonts w:ascii="Times New Roman" w:hAnsi="Times New Roman"/>
          <w:sz w:val="24"/>
          <w:szCs w:val="24"/>
        </w:rPr>
        <w:t xml:space="preserve">-ООП ООО </w:t>
      </w:r>
      <w:proofErr w:type="gramStart"/>
      <w:r w:rsidRPr="006E6070">
        <w:rPr>
          <w:rFonts w:ascii="Times New Roman" w:hAnsi="Times New Roman"/>
          <w:sz w:val="24"/>
          <w:szCs w:val="24"/>
        </w:rPr>
        <w:t>( с</w:t>
      </w:r>
      <w:proofErr w:type="gramEnd"/>
      <w:r w:rsidRPr="006E6070">
        <w:rPr>
          <w:rFonts w:ascii="Times New Roman" w:hAnsi="Times New Roman"/>
          <w:sz w:val="24"/>
          <w:szCs w:val="24"/>
        </w:rPr>
        <w:t xml:space="preserve"> изменениями) ЧОУ « Школа « Благое Отрочество» </w:t>
      </w:r>
      <w:proofErr w:type="spellStart"/>
      <w:r w:rsidRPr="006E6070">
        <w:rPr>
          <w:rFonts w:ascii="Times New Roman" w:hAnsi="Times New Roman"/>
          <w:sz w:val="24"/>
          <w:szCs w:val="24"/>
        </w:rPr>
        <w:t>г.о</w:t>
      </w:r>
      <w:proofErr w:type="spellEnd"/>
      <w:r w:rsidRPr="006E6070">
        <w:rPr>
          <w:rFonts w:ascii="Times New Roman" w:hAnsi="Times New Roman"/>
          <w:sz w:val="24"/>
          <w:szCs w:val="24"/>
        </w:rPr>
        <w:t>. Самара, утверждённая  приказом  от 20.08.2024 №  3 -од</w:t>
      </w:r>
    </w:p>
    <w:p w:rsidR="00A273CE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softHyphen/>
        <w:t xml:space="preserve"> </w:t>
      </w:r>
      <w:r w:rsidR="006E6070">
        <w:rPr>
          <w:rFonts w:ascii="Times New Roman" w:hAnsi="Times New Roman" w:cs="Times New Roman"/>
          <w:sz w:val="24"/>
          <w:szCs w:val="24"/>
        </w:rPr>
        <w:t>Устав ЧОУ «Школа «</w:t>
      </w:r>
      <w:r w:rsidR="00A273CE" w:rsidRPr="006E6070">
        <w:rPr>
          <w:rFonts w:ascii="Times New Roman" w:hAnsi="Times New Roman" w:cs="Times New Roman"/>
          <w:sz w:val="24"/>
          <w:szCs w:val="24"/>
        </w:rPr>
        <w:t xml:space="preserve">Благое Отрочество», </w:t>
      </w:r>
      <w:proofErr w:type="gramStart"/>
      <w:r w:rsidR="00A273CE" w:rsidRPr="006E6070">
        <w:rPr>
          <w:rFonts w:ascii="Times New Roman" w:hAnsi="Times New Roman" w:cs="Times New Roman"/>
          <w:sz w:val="24"/>
          <w:szCs w:val="24"/>
        </w:rPr>
        <w:t>зарегистрирован  02.12.2015г.</w:t>
      </w:r>
      <w:proofErr w:type="gramEnd"/>
      <w:r w:rsidR="00A273CE" w:rsidRPr="006E6070">
        <w:rPr>
          <w:rFonts w:ascii="Times New Roman" w:hAnsi="Times New Roman" w:cs="Times New Roman"/>
          <w:sz w:val="24"/>
          <w:szCs w:val="24"/>
        </w:rPr>
        <w:t xml:space="preserve"> управлением  Министерства юстиции Российской Федерации по самарской области</w:t>
      </w:r>
      <w:r w:rsidRPr="006E6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3CE" w:rsidRPr="006E6070" w:rsidRDefault="00A273CE" w:rsidP="006E6070">
      <w:pPr>
        <w:pStyle w:val="a4"/>
        <w:spacing w:after="0" w:line="276" w:lineRule="auto"/>
        <w:ind w:left="567" w:firstLine="142"/>
        <w:jc w:val="both"/>
      </w:pPr>
      <w:r w:rsidRPr="006E6070">
        <w:rPr>
          <w:b/>
        </w:rPr>
        <w:t>-</w:t>
      </w:r>
      <w:r w:rsidR="006E6070">
        <w:t>Календарный учебный план ЧОУ «Школа «</w:t>
      </w:r>
      <w:r w:rsidRPr="006E6070">
        <w:t xml:space="preserve">Благое Отрочество», утверждён приказом по школе от </w:t>
      </w:r>
      <w:proofErr w:type="gramStart"/>
      <w:r w:rsidRPr="006E6070">
        <w:t>20.08.2024  №</w:t>
      </w:r>
      <w:proofErr w:type="gramEnd"/>
      <w:r w:rsidRPr="006E6070">
        <w:t xml:space="preserve"> 3 - од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 Учебный план уровня основного общего образования составлен в соответствии с методическими рекомендациями федерального и регионального уровней.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План внеурочной деятельности уровня основного общего образования составлен в соответствии с Положением о внеурочной деятельности ЧОУ </w:t>
      </w:r>
      <w:r w:rsidR="00A273CE" w:rsidRPr="006E6070">
        <w:rPr>
          <w:rFonts w:ascii="Times New Roman" w:hAnsi="Times New Roman" w:cs="Times New Roman"/>
          <w:sz w:val="24"/>
          <w:szCs w:val="24"/>
        </w:rPr>
        <w:t>«Школа «Благое Отрочество</w:t>
      </w:r>
      <w:r w:rsidRPr="006E6070">
        <w:rPr>
          <w:rFonts w:ascii="Times New Roman" w:hAnsi="Times New Roman" w:cs="Times New Roman"/>
          <w:sz w:val="24"/>
          <w:szCs w:val="24"/>
        </w:rPr>
        <w:t xml:space="preserve">», методическими рекомендациями федерального и регионального уровне.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С целью удовлетворения </w:t>
      </w:r>
      <w:proofErr w:type="gramStart"/>
      <w:r w:rsidRPr="006E6070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6E6070">
        <w:rPr>
          <w:rFonts w:ascii="Times New Roman" w:hAnsi="Times New Roman" w:cs="Times New Roman"/>
          <w:sz w:val="24"/>
          <w:szCs w:val="24"/>
        </w:rPr>
        <w:t xml:space="preserve"> обучающихся в школе в 2024-2025 </w:t>
      </w:r>
      <w:proofErr w:type="spellStart"/>
      <w:r w:rsidRPr="006E6070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6E6070">
        <w:rPr>
          <w:rFonts w:ascii="Times New Roman" w:hAnsi="Times New Roman" w:cs="Times New Roman"/>
          <w:sz w:val="24"/>
          <w:szCs w:val="24"/>
        </w:rPr>
        <w:t>. учащимся 5 – 9 классов предлагается не менее 10 часов внеурочной деятельности на выбор.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Учебный год в Частном образовательном учреждении </w:t>
      </w:r>
      <w:r w:rsidR="00A273CE" w:rsidRPr="006E6070">
        <w:rPr>
          <w:rFonts w:ascii="Times New Roman" w:hAnsi="Times New Roman" w:cs="Times New Roman"/>
          <w:sz w:val="24"/>
          <w:szCs w:val="24"/>
        </w:rPr>
        <w:t>«Школа "Благое Отрочество</w:t>
      </w:r>
      <w:r w:rsidRPr="006E6070">
        <w:rPr>
          <w:rFonts w:ascii="Times New Roman" w:hAnsi="Times New Roman" w:cs="Times New Roman"/>
          <w:sz w:val="24"/>
          <w:szCs w:val="24"/>
        </w:rPr>
        <w:t xml:space="preserve">" </w:t>
      </w:r>
      <w:r w:rsidR="006E6070">
        <w:rPr>
          <w:rFonts w:ascii="Times New Roman" w:hAnsi="Times New Roman" w:cs="Times New Roman"/>
          <w:sz w:val="24"/>
          <w:szCs w:val="24"/>
        </w:rPr>
        <w:t xml:space="preserve">в 2024-2025 гг. </w:t>
      </w:r>
      <w:r w:rsidRPr="006E6070">
        <w:rPr>
          <w:rFonts w:ascii="Times New Roman" w:hAnsi="Times New Roman" w:cs="Times New Roman"/>
          <w:sz w:val="24"/>
          <w:szCs w:val="24"/>
        </w:rPr>
        <w:t>начинается 02.09.2024 и заканчивается 26.05.2025</w:t>
      </w:r>
      <w:r w:rsidR="006E6070">
        <w:rPr>
          <w:rFonts w:ascii="Times New Roman" w:hAnsi="Times New Roman" w:cs="Times New Roman"/>
          <w:sz w:val="24"/>
          <w:szCs w:val="24"/>
        </w:rPr>
        <w:t xml:space="preserve"> г</w:t>
      </w:r>
      <w:r w:rsidRPr="006E60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в 5-9 классах составляет 34 учебные недели. </w:t>
      </w:r>
    </w:p>
    <w:p w:rsidR="00160ED7" w:rsidRPr="006E6070" w:rsidRDefault="00A273CE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>Учебные занятия для учащихся 5-9</w:t>
      </w:r>
      <w:r w:rsidR="00160ED7" w:rsidRPr="006E6070">
        <w:rPr>
          <w:rFonts w:ascii="Times New Roman" w:hAnsi="Times New Roman" w:cs="Times New Roman"/>
          <w:sz w:val="24"/>
          <w:szCs w:val="24"/>
        </w:rPr>
        <w:t xml:space="preserve"> классов проводятся</w:t>
      </w:r>
      <w:r w:rsidRPr="006E6070">
        <w:rPr>
          <w:rFonts w:ascii="Times New Roman" w:hAnsi="Times New Roman" w:cs="Times New Roman"/>
          <w:sz w:val="24"/>
          <w:szCs w:val="24"/>
        </w:rPr>
        <w:t xml:space="preserve">  </w:t>
      </w:r>
      <w:r w:rsidR="00160ED7" w:rsidRPr="006E6070">
        <w:rPr>
          <w:rFonts w:ascii="Times New Roman" w:hAnsi="Times New Roman" w:cs="Times New Roman"/>
          <w:sz w:val="24"/>
          <w:szCs w:val="24"/>
        </w:rPr>
        <w:t xml:space="preserve"> по 6-ти дневной учебной неделе. </w:t>
      </w:r>
    </w:p>
    <w:p w:rsidR="00160ED7" w:rsidRPr="006E6070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lastRenderedPageBreak/>
        <w:t>Максимальный объем аудиторной нагрузки обучающихся в неделю составляет в 5 классе – 29 часов, в 6 классе – 30 часов, в 7 классах – 32 часа, в 8 классах – 33 часа, в 9 классах – 36 часов. 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160ED7" w:rsidRDefault="00160ED7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 Часть учебного плана, формируемая участниками образовательных отношений, обеспечивает реализацию индивидуальных потребностей обучающихся</w:t>
      </w:r>
      <w:r w:rsidR="006E6070">
        <w:rPr>
          <w:rFonts w:ascii="Times New Roman" w:hAnsi="Times New Roman" w:cs="Times New Roman"/>
          <w:sz w:val="24"/>
          <w:szCs w:val="24"/>
        </w:rPr>
        <w:t>.</w:t>
      </w:r>
    </w:p>
    <w:p w:rsidR="006E6070" w:rsidRPr="006E6070" w:rsidRDefault="006E6070" w:rsidP="006E6070">
      <w:pPr>
        <w:spacing w:after="0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F51D58" w:rsidRPr="00F51D58" w:rsidRDefault="00F51D58" w:rsidP="006E6070">
      <w:pPr>
        <w:shd w:val="clear" w:color="auto" w:fill="FFFFFF"/>
        <w:tabs>
          <w:tab w:val="left" w:pos="142"/>
          <w:tab w:val="left" w:pos="284"/>
        </w:tabs>
        <w:spacing w:after="0"/>
        <w:ind w:left="426"/>
        <w:rPr>
          <w:rFonts w:ascii="Times New Roman" w:hAnsi="Times New Roman"/>
          <w:i/>
        </w:rPr>
      </w:pPr>
      <w:r w:rsidRPr="00F51D58">
        <w:rPr>
          <w:rFonts w:ascii="Times New Roman" w:hAnsi="Times New Roman"/>
          <w:i/>
        </w:rPr>
        <w:t>Для увеличения количества часов на изучение учебных предметов обязательной части учебного плана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2824"/>
        <w:gridCol w:w="1422"/>
        <w:gridCol w:w="1421"/>
        <w:gridCol w:w="1399"/>
        <w:gridCol w:w="1269"/>
        <w:gridCol w:w="1269"/>
      </w:tblGrid>
      <w:tr w:rsidR="00F51D58" w:rsidRPr="00F51D58" w:rsidTr="006E6070"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51D58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51D58">
              <w:rPr>
                <w:rFonts w:ascii="Times New Roman" w:hAnsi="Times New Roman"/>
                <w:b/>
                <w:sz w:val="20"/>
                <w:szCs w:val="20"/>
              </w:rPr>
              <w:t>5 класс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F51D58">
              <w:rPr>
                <w:rFonts w:ascii="Times New Roman" w:hAnsi="Times New Roman"/>
                <w:b/>
                <w:sz w:val="20"/>
                <w:szCs w:val="20"/>
              </w:rPr>
              <w:t>6 класс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1D58">
              <w:rPr>
                <w:rFonts w:ascii="Times New Roman" w:hAnsi="Times New Roman"/>
                <w:b/>
                <w:sz w:val="20"/>
                <w:szCs w:val="20"/>
              </w:rPr>
              <w:t>7 класс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1D58">
              <w:rPr>
                <w:rFonts w:ascii="Times New Roman" w:hAnsi="Times New Roman"/>
                <w:b/>
                <w:sz w:val="20"/>
                <w:szCs w:val="20"/>
              </w:rPr>
              <w:t>8 класс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1D58">
              <w:rPr>
                <w:rFonts w:ascii="Times New Roman" w:hAnsi="Times New Roman"/>
                <w:b/>
                <w:sz w:val="20"/>
                <w:szCs w:val="20"/>
              </w:rPr>
              <w:t>9 класс</w:t>
            </w:r>
          </w:p>
        </w:tc>
      </w:tr>
      <w:tr w:rsidR="00F51D58" w:rsidRPr="00F51D58" w:rsidTr="006E6070"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ИГЗ (Литература)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F51D58" w:rsidTr="006E6070"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1,5</w:t>
            </w:r>
          </w:p>
        </w:tc>
      </w:tr>
      <w:tr w:rsidR="00F51D58" w:rsidRPr="00F51D58" w:rsidTr="006E6070"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ИГЗ (Математика)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F51D58" w:rsidTr="006E6070"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 xml:space="preserve"> Физическая культура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F51D58" w:rsidTr="006E6070"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ИГЗ (Биология)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F51D58" w:rsidRDefault="00F51D58" w:rsidP="00F51D5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F51D58" w:rsidTr="006E6070"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ИГЗ (Обществознание)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F51D58" w:rsidTr="006E6070"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ИГЗ (Физика)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F51D58" w:rsidTr="006E6070"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ОДНКНР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51D58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F51D58" w:rsidTr="006E6070"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F51D58" w:rsidRDefault="00F51D58" w:rsidP="00F51D58">
            <w:pPr>
              <w:tabs>
                <w:tab w:val="left" w:pos="142"/>
                <w:tab w:val="left" w:pos="284"/>
              </w:tabs>
              <w:rPr>
                <w:rFonts w:ascii="Times New Roman" w:eastAsia="Times New Roman" w:hAnsi="Times New Roman" w:cs="Times New Roman"/>
                <w:b/>
              </w:rPr>
            </w:pPr>
            <w:r w:rsidRPr="00F51D58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D5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51D5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D5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D5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F51D58" w:rsidRPr="00F51D58" w:rsidRDefault="00F51D58" w:rsidP="00F51D5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1D58">
              <w:rPr>
                <w:rFonts w:ascii="Times New Roman" w:hAnsi="Times New Roman" w:cs="Times New Roman"/>
                <w:b/>
              </w:rPr>
              <w:t>2,5</w:t>
            </w:r>
          </w:p>
        </w:tc>
      </w:tr>
    </w:tbl>
    <w:p w:rsidR="00F51D58" w:rsidRPr="00F51D58" w:rsidRDefault="00F51D58" w:rsidP="00F51D58">
      <w:pPr>
        <w:jc w:val="both"/>
        <w:rPr>
          <w:rFonts w:asciiTheme="majorBidi" w:hAnsiTheme="majorBidi" w:cstheme="majorBidi"/>
          <w:sz w:val="28"/>
          <w:szCs w:val="28"/>
        </w:rPr>
      </w:pPr>
    </w:p>
    <w:p w:rsidR="00160ED7" w:rsidRPr="006E6070" w:rsidRDefault="00160ED7" w:rsidP="006E6070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Для реализации ООП ООО в 8-9 классах используются ранее разработанные рабочие программы по предметам учебного плана, за исключением: </w:t>
      </w:r>
    </w:p>
    <w:p w:rsidR="00160ED7" w:rsidRPr="006E6070" w:rsidRDefault="00160ED7" w:rsidP="006E6070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>- в 8 классе предметов «Химия», «Физика», «Информатика», «Математика», «Вероятность и статистика», ОБЗР, «Труд (технология)» - по обновленным ФГОС ООО;</w:t>
      </w:r>
    </w:p>
    <w:p w:rsidR="00A86A2C" w:rsidRPr="006E6070" w:rsidRDefault="00160ED7" w:rsidP="006E6070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 - в 9 классе предметов ОБЗР, «Труд (технология)», «Химия», модуль «Введение в новейшую историю» - по обновленным ФГОС ООО.</w:t>
      </w:r>
    </w:p>
    <w:p w:rsidR="00160ED7" w:rsidRPr="006E6070" w:rsidRDefault="00160ED7" w:rsidP="006E6070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В Частном образовательном учреждении </w:t>
      </w:r>
      <w:r w:rsidR="006E6070">
        <w:rPr>
          <w:rFonts w:ascii="Times New Roman" w:hAnsi="Times New Roman" w:cs="Times New Roman"/>
          <w:sz w:val="24"/>
          <w:szCs w:val="24"/>
        </w:rPr>
        <w:t xml:space="preserve">«Школа "Благое </w:t>
      </w:r>
      <w:r w:rsidR="00A273CE" w:rsidRPr="006E6070">
        <w:rPr>
          <w:rFonts w:ascii="Times New Roman" w:hAnsi="Times New Roman" w:cs="Times New Roman"/>
          <w:sz w:val="24"/>
          <w:szCs w:val="24"/>
        </w:rPr>
        <w:t>Отрочество</w:t>
      </w:r>
      <w:r w:rsidRPr="006E6070">
        <w:rPr>
          <w:rFonts w:ascii="Times New Roman" w:hAnsi="Times New Roman" w:cs="Times New Roman"/>
          <w:sz w:val="24"/>
          <w:szCs w:val="24"/>
        </w:rPr>
        <w:t xml:space="preserve">" языком обучения является русский </w:t>
      </w:r>
      <w:proofErr w:type="gramStart"/>
      <w:r w:rsidRPr="006E6070">
        <w:rPr>
          <w:rFonts w:ascii="Times New Roman" w:hAnsi="Times New Roman" w:cs="Times New Roman"/>
          <w:sz w:val="24"/>
          <w:szCs w:val="24"/>
        </w:rPr>
        <w:t>язык..</w:t>
      </w:r>
      <w:proofErr w:type="gramEnd"/>
      <w:r w:rsidRPr="006E6070">
        <w:rPr>
          <w:rFonts w:ascii="Times New Roman" w:hAnsi="Times New Roman" w:cs="Times New Roman"/>
          <w:sz w:val="24"/>
          <w:szCs w:val="24"/>
        </w:rPr>
        <w:t xml:space="preserve"> </w:t>
      </w:r>
      <w:r w:rsidR="00F51D58" w:rsidRPr="006E6070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предметов нет осуществляется деление учащихся на подгруппы</w:t>
      </w:r>
    </w:p>
    <w:p w:rsidR="00160ED7" w:rsidRPr="006E6070" w:rsidRDefault="00160ED7" w:rsidP="006E6070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Все предметы обязательной части учебного плана оцениваются по четвертям. </w:t>
      </w:r>
    </w:p>
    <w:p w:rsidR="00160ED7" w:rsidRPr="006E6070" w:rsidRDefault="00160ED7" w:rsidP="006E6070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>Годовая промежуточная аттестация – процедура, проводимая с целью оценки качества освоения обучающимися всего объема учебной дисциплины за учебный год (годовое оценивание)</w:t>
      </w:r>
    </w:p>
    <w:p w:rsidR="00160ED7" w:rsidRPr="006E6070" w:rsidRDefault="00160ED7" w:rsidP="006E6070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>Годовая аттестация обучающихся осуществляется в соответствии с календарным учебным графиком.</w:t>
      </w:r>
    </w:p>
    <w:p w:rsidR="00160ED7" w:rsidRDefault="00160ED7" w:rsidP="006E6070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>Промежуточная аттестация проходит на двух последних учебных неделях триместра.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Частного образовательного учреждения</w:t>
      </w:r>
      <w:r w:rsidR="00A273CE" w:rsidRPr="006E60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273CE" w:rsidRPr="006E6070">
        <w:rPr>
          <w:rFonts w:ascii="Times New Roman" w:hAnsi="Times New Roman" w:cs="Times New Roman"/>
          <w:sz w:val="24"/>
          <w:szCs w:val="24"/>
        </w:rPr>
        <w:t>«  Школа</w:t>
      </w:r>
      <w:proofErr w:type="gramEnd"/>
      <w:r w:rsidR="00A273CE" w:rsidRPr="006E6070">
        <w:rPr>
          <w:rFonts w:ascii="Times New Roman" w:hAnsi="Times New Roman" w:cs="Times New Roman"/>
          <w:sz w:val="24"/>
          <w:szCs w:val="24"/>
        </w:rPr>
        <w:t xml:space="preserve">  "Благое Отрочество</w:t>
      </w:r>
      <w:r w:rsidRPr="006E6070">
        <w:rPr>
          <w:rFonts w:ascii="Times New Roman" w:hAnsi="Times New Roman" w:cs="Times New Roman"/>
          <w:sz w:val="24"/>
          <w:szCs w:val="24"/>
        </w:rPr>
        <w:t>". На уровне основного общего образования используются следующие формы промежуточной аттестации:</w:t>
      </w:r>
    </w:p>
    <w:p w:rsidR="006E6070" w:rsidRPr="006E6070" w:rsidRDefault="006E6070" w:rsidP="006E6070">
      <w:pPr>
        <w:spacing w:after="0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2552"/>
        <w:gridCol w:w="5528"/>
      </w:tblGrid>
      <w:tr w:rsidR="00160ED7" w:rsidRPr="006E6070" w:rsidTr="006E6070">
        <w:tc>
          <w:tcPr>
            <w:tcW w:w="1843" w:type="dxa"/>
          </w:tcPr>
          <w:p w:rsidR="00160ED7" w:rsidRPr="006E6070" w:rsidRDefault="00160ED7" w:rsidP="006E6070">
            <w:pPr>
              <w:ind w:left="4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07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160ED7" w:rsidRPr="006E6070" w:rsidRDefault="00160ED7" w:rsidP="006E6070">
            <w:pPr>
              <w:ind w:left="4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07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528" w:type="dxa"/>
          </w:tcPr>
          <w:p w:rsidR="00160ED7" w:rsidRPr="006E6070" w:rsidRDefault="00160ED7" w:rsidP="006E6070">
            <w:pPr>
              <w:ind w:left="426"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070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</w:tr>
      <w:tr w:rsidR="00F51D58" w:rsidRPr="00886AB5" w:rsidTr="006E6070">
        <w:tc>
          <w:tcPr>
            <w:tcW w:w="1843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 Русский язык</w:t>
            </w:r>
          </w:p>
        </w:tc>
        <w:tc>
          <w:tcPr>
            <w:tcW w:w="5528" w:type="dxa"/>
          </w:tcPr>
          <w:p w:rsidR="00F51D58" w:rsidRDefault="00F51D58" w:rsidP="00F51D58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</w:t>
            </w:r>
          </w:p>
          <w:p w:rsidR="00F51D58" w:rsidRDefault="00F51D58" w:rsidP="00F51D58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Работа, в 9 классе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Тестовая  работа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форме ОГЭ</w:t>
            </w:r>
          </w:p>
        </w:tc>
      </w:tr>
      <w:tr w:rsidR="00F51D58" w:rsidRPr="00886AB5" w:rsidTr="006E6070">
        <w:tc>
          <w:tcPr>
            <w:tcW w:w="1843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 Математика </w:t>
            </w:r>
          </w:p>
        </w:tc>
        <w:tc>
          <w:tcPr>
            <w:tcW w:w="5528" w:type="dxa"/>
          </w:tcPr>
          <w:p w:rsidR="00F51D58" w:rsidRDefault="00F51D58" w:rsidP="00F51D58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</w:t>
            </w:r>
          </w:p>
          <w:p w:rsidR="00F51D58" w:rsidRDefault="00F51D58" w:rsidP="00F51D58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Работа, в 9 классе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Тестовая  работа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форме ОГЭ</w:t>
            </w:r>
          </w:p>
        </w:tc>
      </w:tr>
      <w:tr w:rsidR="00F51D58" w:rsidRPr="00886AB5" w:rsidTr="006E6070">
        <w:tc>
          <w:tcPr>
            <w:tcW w:w="1843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Английский язык </w:t>
            </w:r>
          </w:p>
        </w:tc>
        <w:tc>
          <w:tcPr>
            <w:tcW w:w="5528" w:type="dxa"/>
          </w:tcPr>
          <w:p w:rsidR="00F51D58" w:rsidRDefault="00F51D58" w:rsidP="00F51D58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</w:t>
            </w:r>
          </w:p>
          <w:p w:rsidR="00F51D58" w:rsidRDefault="00F51D58" w:rsidP="00F51D58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</w:t>
            </w:r>
          </w:p>
        </w:tc>
      </w:tr>
      <w:tr w:rsidR="00F51D58" w:rsidRPr="00886AB5" w:rsidTr="006E6070">
        <w:tc>
          <w:tcPr>
            <w:tcW w:w="1843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5528" w:type="dxa"/>
          </w:tcPr>
          <w:p w:rsidR="00F51D58" w:rsidRDefault="00F51D58" w:rsidP="00F51D58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</w:t>
            </w:r>
          </w:p>
          <w:p w:rsidR="00F51D58" w:rsidRDefault="00F51D58" w:rsidP="00F51D58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работа</w:t>
            </w:r>
          </w:p>
        </w:tc>
      </w:tr>
      <w:tr w:rsidR="003D5357" w:rsidRPr="00886AB5" w:rsidTr="006E6070">
        <w:tc>
          <w:tcPr>
            <w:tcW w:w="1843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7-9</w:t>
            </w:r>
          </w:p>
        </w:tc>
        <w:tc>
          <w:tcPr>
            <w:tcW w:w="2552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5528" w:type="dxa"/>
          </w:tcPr>
          <w:p w:rsidR="003D5357" w:rsidRDefault="003D5357" w:rsidP="00491942">
            <w:pPr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</w:t>
            </w:r>
          </w:p>
          <w:p w:rsidR="003D5357" w:rsidRDefault="003D5357" w:rsidP="00491942">
            <w:pPr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F51D58" w:rsidRPr="00886AB5" w:rsidTr="006E6070">
        <w:tc>
          <w:tcPr>
            <w:tcW w:w="1843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5528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 w:rsidRPr="00886AB5">
              <w:rPr>
                <w:rFonts w:ascii="Times New Roman" w:hAnsi="Times New Roman" w:cs="Times New Roman"/>
              </w:rPr>
              <w:t>кл</w:t>
            </w:r>
            <w:proofErr w:type="spellEnd"/>
            <w:r w:rsidRPr="00886AB5">
              <w:rPr>
                <w:rFonts w:ascii="Times New Roman" w:hAnsi="Times New Roman" w:cs="Times New Roman"/>
              </w:rPr>
              <w:t xml:space="preserve">. – </w:t>
            </w:r>
            <w:r w:rsidR="00491942">
              <w:rPr>
                <w:rFonts w:ascii="Times New Roman" w:hAnsi="Times New Roman" w:cs="Times New Roman"/>
              </w:rPr>
              <w:t>итоговая контрольная работа</w:t>
            </w:r>
          </w:p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6-9 </w:t>
            </w:r>
            <w:proofErr w:type="spellStart"/>
            <w:r w:rsidRPr="00886AB5">
              <w:rPr>
                <w:rFonts w:ascii="Times New Roman" w:hAnsi="Times New Roman" w:cs="Times New Roman"/>
              </w:rPr>
              <w:t>кл</w:t>
            </w:r>
            <w:proofErr w:type="spellEnd"/>
            <w:r w:rsidRPr="00886AB5">
              <w:rPr>
                <w:rFonts w:ascii="Times New Roman" w:hAnsi="Times New Roman" w:cs="Times New Roman"/>
              </w:rPr>
              <w:t xml:space="preserve">. </w:t>
            </w:r>
            <w:r w:rsidR="003D5357">
              <w:rPr>
                <w:rFonts w:ascii="Times New Roman" w:hAnsi="Times New Roman" w:cs="Times New Roman"/>
              </w:rPr>
              <w:t>–итоговая контрольная работа</w:t>
            </w:r>
          </w:p>
        </w:tc>
      </w:tr>
      <w:tr w:rsidR="003D5357" w:rsidRPr="00886AB5" w:rsidTr="006E6070">
        <w:tc>
          <w:tcPr>
            <w:tcW w:w="1843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6 -9</w:t>
            </w:r>
          </w:p>
        </w:tc>
        <w:tc>
          <w:tcPr>
            <w:tcW w:w="2552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5528" w:type="dxa"/>
          </w:tcPr>
          <w:p w:rsidR="003D5357" w:rsidRDefault="003D5357" w:rsidP="00491942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</w:t>
            </w:r>
          </w:p>
          <w:p w:rsidR="003D5357" w:rsidRDefault="003D5357" w:rsidP="00491942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</w:t>
            </w:r>
          </w:p>
        </w:tc>
      </w:tr>
      <w:tr w:rsidR="003D5357" w:rsidRPr="00886AB5" w:rsidTr="006E6070">
        <w:tc>
          <w:tcPr>
            <w:tcW w:w="1843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5528" w:type="dxa"/>
          </w:tcPr>
          <w:p w:rsidR="003D5357" w:rsidRDefault="003D5357" w:rsidP="00491942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Итоговая контрольная</w:t>
            </w:r>
          </w:p>
          <w:p w:rsidR="003D5357" w:rsidRDefault="003D5357" w:rsidP="00491942">
            <w:pPr>
              <w:ind w:right="-284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работа</w:t>
            </w:r>
          </w:p>
        </w:tc>
      </w:tr>
      <w:tr w:rsidR="003D5357" w:rsidRPr="00886AB5" w:rsidTr="006E6070">
        <w:tc>
          <w:tcPr>
            <w:tcW w:w="1843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7 -9</w:t>
            </w:r>
          </w:p>
        </w:tc>
        <w:tc>
          <w:tcPr>
            <w:tcW w:w="2552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5528" w:type="dxa"/>
          </w:tcPr>
          <w:p w:rsidR="003D5357" w:rsidRDefault="003D5357" w:rsidP="00491942">
            <w:pPr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</w:t>
            </w:r>
          </w:p>
          <w:p w:rsidR="003D5357" w:rsidRDefault="003D5357" w:rsidP="00491942">
            <w:pPr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3D5357" w:rsidRPr="00886AB5" w:rsidTr="006E6070">
        <w:tc>
          <w:tcPr>
            <w:tcW w:w="1843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8 -9</w:t>
            </w:r>
          </w:p>
        </w:tc>
        <w:tc>
          <w:tcPr>
            <w:tcW w:w="2552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5528" w:type="dxa"/>
          </w:tcPr>
          <w:p w:rsidR="003D5357" w:rsidRDefault="003D5357" w:rsidP="00491942">
            <w:pPr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</w:t>
            </w:r>
          </w:p>
          <w:p w:rsidR="003D5357" w:rsidRDefault="003D5357" w:rsidP="00491942">
            <w:pPr>
              <w:ind w:right="-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F51D58" w:rsidRPr="00886AB5" w:rsidTr="006E6070">
        <w:tc>
          <w:tcPr>
            <w:tcW w:w="1843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:rsidR="00F51D58" w:rsidRPr="00886AB5" w:rsidRDefault="00F51D58" w:rsidP="00CE5F6D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5528" w:type="dxa"/>
          </w:tcPr>
          <w:p w:rsidR="003D5357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886AB5">
              <w:rPr>
                <w:rFonts w:ascii="Times New Roman" w:hAnsi="Times New Roman" w:cs="Times New Roman"/>
              </w:rPr>
              <w:t>кл</w:t>
            </w:r>
            <w:proofErr w:type="spellEnd"/>
            <w:r w:rsidRPr="00886AB5">
              <w:rPr>
                <w:rFonts w:ascii="Times New Roman" w:hAnsi="Times New Roman" w:cs="Times New Roman"/>
              </w:rPr>
              <w:t xml:space="preserve">. – </w:t>
            </w:r>
            <w:r w:rsidR="00491942">
              <w:rPr>
                <w:rFonts w:ascii="Times New Roman" w:hAnsi="Times New Roman" w:cs="Times New Roman"/>
              </w:rPr>
              <w:t>итоговая контрольная работа</w:t>
            </w:r>
          </w:p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6 -9</w:t>
            </w:r>
            <w:r w:rsidR="003D5357">
              <w:rPr>
                <w:rFonts w:ascii="Times New Roman" w:hAnsi="Times New Roman" w:cs="Times New Roman"/>
              </w:rPr>
              <w:t xml:space="preserve"> -итоговая контрольная работа</w:t>
            </w:r>
          </w:p>
        </w:tc>
      </w:tr>
      <w:tr w:rsidR="003D5357" w:rsidRPr="00886AB5" w:rsidTr="006E6070">
        <w:tc>
          <w:tcPr>
            <w:tcW w:w="1843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5-8</w:t>
            </w:r>
          </w:p>
        </w:tc>
        <w:tc>
          <w:tcPr>
            <w:tcW w:w="2552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Музыка </w:t>
            </w:r>
          </w:p>
        </w:tc>
        <w:tc>
          <w:tcPr>
            <w:tcW w:w="5528" w:type="dxa"/>
          </w:tcPr>
          <w:p w:rsidR="003D5357" w:rsidRDefault="003D5357" w:rsidP="00491942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Тестирование</w:t>
            </w:r>
          </w:p>
        </w:tc>
      </w:tr>
      <w:tr w:rsidR="003D5357" w:rsidRPr="00886AB5" w:rsidTr="006E6070">
        <w:tc>
          <w:tcPr>
            <w:tcW w:w="1843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2552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5528" w:type="dxa"/>
          </w:tcPr>
          <w:p w:rsidR="003D5357" w:rsidRDefault="003D5357" w:rsidP="00491942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Тестирование</w:t>
            </w:r>
          </w:p>
        </w:tc>
      </w:tr>
      <w:tr w:rsidR="003D5357" w:rsidRPr="00886AB5" w:rsidTr="006E6070">
        <w:tc>
          <w:tcPr>
            <w:tcW w:w="1843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:rsidR="003D5357" w:rsidRPr="00886AB5" w:rsidRDefault="003D5357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Труд (технология)</w:t>
            </w:r>
          </w:p>
        </w:tc>
        <w:tc>
          <w:tcPr>
            <w:tcW w:w="5528" w:type="dxa"/>
          </w:tcPr>
          <w:p w:rsidR="003D5357" w:rsidRDefault="003D5357" w:rsidP="00491942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Тестирование</w:t>
            </w:r>
          </w:p>
        </w:tc>
      </w:tr>
      <w:tr w:rsidR="00F51D58" w:rsidRPr="00886AB5" w:rsidTr="006E6070">
        <w:tc>
          <w:tcPr>
            <w:tcW w:w="1843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2552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ОБЗР</w:t>
            </w:r>
          </w:p>
        </w:tc>
        <w:tc>
          <w:tcPr>
            <w:tcW w:w="5528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</w:p>
        </w:tc>
      </w:tr>
      <w:tr w:rsidR="00F51D58" w:rsidRPr="00886AB5" w:rsidTr="006E6070">
        <w:tc>
          <w:tcPr>
            <w:tcW w:w="1843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5 -6</w:t>
            </w:r>
          </w:p>
        </w:tc>
        <w:tc>
          <w:tcPr>
            <w:tcW w:w="2552" w:type="dxa"/>
          </w:tcPr>
          <w:p w:rsidR="00F51D58" w:rsidRPr="00886AB5" w:rsidRDefault="00F51D58" w:rsidP="00CE5F6D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ОДНКНР </w:t>
            </w:r>
          </w:p>
        </w:tc>
        <w:tc>
          <w:tcPr>
            <w:tcW w:w="5528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Защита проекта</w:t>
            </w:r>
          </w:p>
        </w:tc>
      </w:tr>
      <w:tr w:rsidR="00F51D58" w:rsidRPr="00886AB5" w:rsidTr="006E6070">
        <w:tc>
          <w:tcPr>
            <w:tcW w:w="1843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2552" w:type="dxa"/>
          </w:tcPr>
          <w:p w:rsidR="00F51D58" w:rsidRPr="00886AB5" w:rsidRDefault="00F51D58" w:rsidP="00CE5F6D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 xml:space="preserve"> Физическая культура </w:t>
            </w:r>
          </w:p>
        </w:tc>
        <w:tc>
          <w:tcPr>
            <w:tcW w:w="5528" w:type="dxa"/>
          </w:tcPr>
          <w:p w:rsidR="00F51D58" w:rsidRPr="00886AB5" w:rsidRDefault="00F51D58" w:rsidP="00F51D58">
            <w:pPr>
              <w:rPr>
                <w:rFonts w:ascii="Times New Roman" w:hAnsi="Times New Roman" w:cs="Times New Roman"/>
              </w:rPr>
            </w:pPr>
            <w:r w:rsidRPr="00886AB5">
              <w:rPr>
                <w:rFonts w:ascii="Times New Roman" w:hAnsi="Times New Roman" w:cs="Times New Roman"/>
              </w:rPr>
              <w:t>Сдача нормативов</w:t>
            </w:r>
          </w:p>
        </w:tc>
      </w:tr>
    </w:tbl>
    <w:p w:rsidR="00F51D58" w:rsidRDefault="00F51D58">
      <w:pPr>
        <w:rPr>
          <w:rFonts w:ascii="Times New Roman" w:hAnsi="Times New Roman" w:cs="Times New Roman"/>
        </w:rPr>
      </w:pPr>
    </w:p>
    <w:p w:rsidR="00F51D58" w:rsidRPr="006E6070" w:rsidRDefault="00CE5F6D">
      <w:pPr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>Промежуточная аттестация по курсам внеурочной деятельности проводится по следующим формам:</w:t>
      </w:r>
    </w:p>
    <w:tbl>
      <w:tblPr>
        <w:tblW w:w="992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843"/>
        <w:gridCol w:w="2410"/>
        <w:gridCol w:w="1984"/>
        <w:gridCol w:w="2127"/>
        <w:gridCol w:w="1559"/>
      </w:tblGrid>
      <w:tr w:rsidR="00F51D58" w:rsidRPr="003D5357" w:rsidTr="006E607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357">
              <w:rPr>
                <w:rFonts w:ascii="Times New Roman" w:hAnsi="Times New Roman"/>
                <w:b/>
                <w:sz w:val="20"/>
                <w:szCs w:val="20"/>
              </w:rPr>
              <w:t>Направление внеурочной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357">
              <w:rPr>
                <w:rFonts w:ascii="Times New Roman" w:hAnsi="Times New Roman"/>
                <w:b/>
                <w:sz w:val="20"/>
                <w:szCs w:val="20"/>
              </w:rPr>
              <w:t xml:space="preserve">Курсы </w:t>
            </w:r>
            <w:proofErr w:type="gramStart"/>
            <w:r w:rsidRPr="003D5357">
              <w:rPr>
                <w:rFonts w:ascii="Times New Roman" w:hAnsi="Times New Roman"/>
                <w:b/>
                <w:sz w:val="20"/>
                <w:szCs w:val="20"/>
              </w:rPr>
              <w:t>внеурочной  деятельности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3D5357" w:rsidRDefault="00F51D58" w:rsidP="00F51D5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357">
              <w:rPr>
                <w:rFonts w:ascii="Times New Roman" w:hAnsi="Times New Roman"/>
                <w:b/>
                <w:sz w:val="20"/>
                <w:szCs w:val="20"/>
              </w:rPr>
              <w:t>Формы организации ВД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D5357">
              <w:rPr>
                <w:rFonts w:ascii="Times New Roman" w:hAnsi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3D5357" w:rsidP="003D535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D5357">
              <w:rPr>
                <w:rFonts w:ascii="Times New Roman" w:hAnsi="Times New Roman"/>
                <w:b/>
                <w:sz w:val="20"/>
                <w:szCs w:val="20"/>
              </w:rPr>
              <w:t xml:space="preserve">Виды </w:t>
            </w:r>
            <w:r w:rsidR="00F51D58" w:rsidRPr="003D5357">
              <w:rPr>
                <w:rFonts w:ascii="Times New Roman" w:hAnsi="Times New Roman"/>
                <w:b/>
                <w:sz w:val="20"/>
                <w:szCs w:val="20"/>
              </w:rPr>
              <w:t>оценивания</w:t>
            </w:r>
          </w:p>
        </w:tc>
      </w:tr>
      <w:tr w:rsidR="00F51D58" w:rsidRPr="003D5357" w:rsidTr="006E6070">
        <w:trPr>
          <w:trHeight w:val="214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1D58" w:rsidRPr="003D5357" w:rsidRDefault="003D5357" w:rsidP="00F51D5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D5357">
              <w:rPr>
                <w:rFonts w:ascii="Times New Roman" w:hAnsi="Times New Roman" w:cs="Times New Roman"/>
              </w:rPr>
              <w:t xml:space="preserve">ВД </w:t>
            </w:r>
            <w:r w:rsidR="00F51D58" w:rsidRPr="003D5357">
              <w:rPr>
                <w:rFonts w:ascii="Times New Roman" w:hAnsi="Times New Roman" w:cs="Times New Roman"/>
              </w:rPr>
              <w:t>по учебным предметам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D58" w:rsidRPr="003D5357" w:rsidRDefault="00F51D58" w:rsidP="00F51D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"Цифровая гигиена" модуль "Информационная безопасность"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1D58" w:rsidRPr="003D5357" w:rsidRDefault="00F51D58" w:rsidP="00F51D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 xml:space="preserve">Кружок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/не зачтено</w:t>
            </w:r>
          </w:p>
        </w:tc>
      </w:tr>
      <w:tr w:rsidR="00F51D58" w:rsidRPr="003D5357" w:rsidTr="006E6070">
        <w:trPr>
          <w:trHeight w:val="9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3D5357" w:rsidRDefault="003D5357" w:rsidP="00F51D58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color w:val="0D0D0D"/>
              </w:rPr>
            </w:pPr>
            <w:proofErr w:type="gramStart"/>
            <w:r w:rsidRPr="003D5357">
              <w:rPr>
                <w:rFonts w:ascii="Times New Roman" w:hAnsi="Times New Roman" w:cs="Times New Roman"/>
                <w:color w:val="000000"/>
              </w:rPr>
              <w:t>ВД</w:t>
            </w:r>
            <w:r w:rsidR="00F51D58" w:rsidRPr="003D5357">
              <w:rPr>
                <w:rFonts w:ascii="Times New Roman" w:hAnsi="Times New Roman" w:cs="Times New Roman"/>
                <w:color w:val="000000"/>
              </w:rPr>
              <w:t xml:space="preserve">  по</w:t>
            </w:r>
            <w:proofErr w:type="gramEnd"/>
            <w:r w:rsidR="00F51D58" w:rsidRPr="003D5357">
              <w:rPr>
                <w:rFonts w:ascii="Times New Roman" w:hAnsi="Times New Roman" w:cs="Times New Roman"/>
                <w:color w:val="000000"/>
              </w:rPr>
              <w:t xml:space="preserve"> организации деятельности ученических сообществ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3D5357">
              <w:rPr>
                <w:rFonts w:ascii="Times New Roman" w:hAnsi="Times New Roman" w:cs="Times New Roman"/>
              </w:rPr>
              <w:t>« Дорога</w:t>
            </w:r>
            <w:proofErr w:type="gramEnd"/>
            <w:r w:rsidRPr="003D5357">
              <w:rPr>
                <w:rFonts w:ascii="Times New Roman" w:hAnsi="Times New Roman" w:cs="Times New Roman"/>
              </w:rPr>
              <w:t xml:space="preserve"> в Храм»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51D58" w:rsidRPr="003D5357" w:rsidRDefault="00F51D58" w:rsidP="00F51D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Школьная организация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Творческая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/не зачтено</w:t>
            </w:r>
          </w:p>
        </w:tc>
      </w:tr>
      <w:tr w:rsidR="00F51D58" w:rsidRPr="003D5357" w:rsidTr="006E607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3D5357" w:rsidP="00F51D58">
            <w:pPr>
              <w:spacing w:line="240" w:lineRule="auto"/>
              <w:rPr>
                <w:rFonts w:ascii="Times New Roman" w:hAnsi="Times New Roman" w:cs="Times New Roman"/>
                <w:color w:val="0D0D0D"/>
              </w:rPr>
            </w:pPr>
            <w:r w:rsidRPr="003D5357">
              <w:rPr>
                <w:rFonts w:ascii="Times New Roman" w:hAnsi="Times New Roman" w:cs="Times New Roman"/>
              </w:rPr>
              <w:t>ВД</w:t>
            </w:r>
            <w:r w:rsidR="00F51D58" w:rsidRPr="003D5357">
              <w:rPr>
                <w:rFonts w:ascii="Times New Roman" w:hAnsi="Times New Roman" w:cs="Times New Roman"/>
              </w:rPr>
              <w:t xml:space="preserve"> по формированию функциональной грамотности, проектная и исследовательск</w:t>
            </w:r>
            <w:r w:rsidR="00F51D58" w:rsidRPr="003D5357">
              <w:rPr>
                <w:rFonts w:ascii="Times New Roman" w:hAnsi="Times New Roman" w:cs="Times New Roman"/>
              </w:rPr>
              <w:lastRenderedPageBreak/>
              <w:t xml:space="preserve">ая деятельность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pacing w:line="240" w:lineRule="auto"/>
              <w:ind w:left="-42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357">
              <w:rPr>
                <w:rFonts w:ascii="Times New Roman" w:hAnsi="Times New Roman" w:cs="Times New Roman"/>
              </w:rPr>
              <w:lastRenderedPageBreak/>
              <w:t>« «</w:t>
            </w:r>
            <w:proofErr w:type="gramEnd"/>
            <w:r w:rsidRPr="003D5357">
              <w:rPr>
                <w:rFonts w:ascii="Times New Roman" w:hAnsi="Times New Roman" w:cs="Times New Roman"/>
              </w:rPr>
              <w:t>Функциональная  грамотность: учимся для жизни»»</w:t>
            </w:r>
          </w:p>
          <w:p w:rsidR="00F51D58" w:rsidRPr="003D5357" w:rsidRDefault="00F51D58" w:rsidP="00F51D58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3D5357" w:rsidRDefault="00F51D58" w:rsidP="00F51D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Учебная лаборатория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/не зачтено</w:t>
            </w:r>
          </w:p>
        </w:tc>
      </w:tr>
      <w:tr w:rsidR="00F51D58" w:rsidRPr="003D5357" w:rsidTr="006E6070">
        <w:trPr>
          <w:trHeight w:val="69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D58" w:rsidRPr="003D5357" w:rsidRDefault="003D5357" w:rsidP="00F51D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5357">
              <w:rPr>
                <w:rFonts w:ascii="Times New Roman" w:hAnsi="Times New Roman" w:cs="Times New Roman"/>
                <w:color w:val="000000"/>
              </w:rPr>
              <w:t>ВД</w:t>
            </w:r>
            <w:r w:rsidR="00F51D58" w:rsidRPr="003D5357">
              <w:rPr>
                <w:rFonts w:ascii="Times New Roman" w:hAnsi="Times New Roman" w:cs="Times New Roman"/>
                <w:color w:val="000000"/>
              </w:rPr>
              <w:t xml:space="preserve"> по реализации комплекса воспитательных мероприятий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357">
              <w:rPr>
                <w:rFonts w:ascii="Times New Roman" w:hAnsi="Times New Roman" w:cs="Times New Roman"/>
              </w:rPr>
              <w:t>« Разговоры</w:t>
            </w:r>
            <w:proofErr w:type="gramEnd"/>
            <w:r w:rsidRPr="003D5357">
              <w:rPr>
                <w:rFonts w:ascii="Times New Roman" w:hAnsi="Times New Roman" w:cs="Times New Roman"/>
              </w:rPr>
              <w:t xml:space="preserve"> о важном»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Дискуссионный клуб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Защита проектов,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</w:t>
            </w:r>
          </w:p>
          <w:p w:rsidR="00F51D58" w:rsidRPr="003D5357" w:rsidRDefault="00F51D58" w:rsidP="00F51D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не зачтено</w:t>
            </w:r>
          </w:p>
        </w:tc>
      </w:tr>
      <w:tr w:rsidR="00F51D58" w:rsidRPr="003D5357" w:rsidTr="006E6070">
        <w:trPr>
          <w:trHeight w:val="71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rPr>
                <w:rFonts w:ascii="Times New Roman" w:hAnsi="Times New Roman" w:cs="Times New Roman"/>
                <w:bCs/>
                <w:color w:val="0D0D0D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widowControl w:val="0"/>
              <w:autoSpaceDE w:val="0"/>
              <w:autoSpaceDN w:val="0"/>
              <w:adjustRightInd w:val="0"/>
              <w:spacing w:after="0"/>
              <w:ind w:left="-426" w:right="-42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357">
              <w:rPr>
                <w:rFonts w:ascii="Times New Roman" w:hAnsi="Times New Roman" w:cs="Times New Roman"/>
              </w:rPr>
              <w:t>« Мир</w:t>
            </w:r>
            <w:proofErr w:type="gramEnd"/>
            <w:r w:rsidRPr="003D5357">
              <w:rPr>
                <w:rFonts w:ascii="Times New Roman" w:hAnsi="Times New Roman" w:cs="Times New Roman"/>
              </w:rPr>
              <w:t xml:space="preserve"> православной музыки»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Музыкальная студия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Концерт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/не зачтено</w:t>
            </w:r>
          </w:p>
        </w:tc>
      </w:tr>
      <w:tr w:rsidR="00F51D58" w:rsidRPr="003D5357" w:rsidTr="006E6070">
        <w:trPr>
          <w:trHeight w:val="71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rPr>
                <w:rFonts w:ascii="Times New Roman" w:hAnsi="Times New Roman" w:cs="Times New Roman"/>
                <w:bCs/>
                <w:color w:val="0D0D0D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widowControl w:val="0"/>
              <w:autoSpaceDE w:val="0"/>
              <w:autoSpaceDN w:val="0"/>
              <w:adjustRightInd w:val="0"/>
              <w:spacing w:after="0"/>
              <w:ind w:left="-426" w:right="-42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357">
              <w:rPr>
                <w:rFonts w:ascii="Times New Roman" w:hAnsi="Times New Roman" w:cs="Times New Roman"/>
              </w:rPr>
              <w:t>« Рассказы</w:t>
            </w:r>
            <w:proofErr w:type="gramEnd"/>
            <w:r w:rsidRPr="003D5357">
              <w:rPr>
                <w:rFonts w:ascii="Times New Roman" w:hAnsi="Times New Roman" w:cs="Times New Roman"/>
              </w:rPr>
              <w:t xml:space="preserve"> по истории Отечества»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Школьное объединение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/не зачтено</w:t>
            </w:r>
          </w:p>
        </w:tc>
      </w:tr>
      <w:tr w:rsidR="00F51D58" w:rsidRPr="003D5357" w:rsidTr="006E6070">
        <w:trPr>
          <w:trHeight w:val="71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rPr>
                <w:rFonts w:ascii="Times New Roman" w:hAnsi="Times New Roman" w:cs="Times New Roman"/>
                <w:bCs/>
                <w:color w:val="0D0D0D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widowControl w:val="0"/>
              <w:autoSpaceDE w:val="0"/>
              <w:autoSpaceDN w:val="0"/>
              <w:adjustRightInd w:val="0"/>
              <w:spacing w:after="0"/>
              <w:ind w:left="-426" w:right="-42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357">
              <w:rPr>
                <w:rFonts w:ascii="Times New Roman" w:hAnsi="Times New Roman" w:cs="Times New Roman"/>
              </w:rPr>
              <w:t>« История</w:t>
            </w:r>
            <w:proofErr w:type="gramEnd"/>
            <w:r w:rsidRPr="003D5357">
              <w:rPr>
                <w:rFonts w:ascii="Times New Roman" w:hAnsi="Times New Roman" w:cs="Times New Roman"/>
              </w:rPr>
              <w:t xml:space="preserve"> </w:t>
            </w:r>
          </w:p>
          <w:p w:rsidR="00F51D58" w:rsidRPr="003D5357" w:rsidRDefault="00F51D58" w:rsidP="00F51D58">
            <w:pPr>
              <w:widowControl w:val="0"/>
              <w:autoSpaceDE w:val="0"/>
              <w:autoSpaceDN w:val="0"/>
              <w:adjustRightInd w:val="0"/>
              <w:spacing w:after="0"/>
              <w:ind w:left="-426" w:right="-426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 xml:space="preserve"> Самарского края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 xml:space="preserve">Конференция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 xml:space="preserve">Тестирование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</w:t>
            </w:r>
          </w:p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не зачтено</w:t>
            </w:r>
          </w:p>
        </w:tc>
      </w:tr>
      <w:tr w:rsidR="00F51D58" w:rsidRPr="003D5357" w:rsidTr="006E6070">
        <w:trPr>
          <w:trHeight w:val="71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rPr>
                <w:rFonts w:ascii="Times New Roman" w:hAnsi="Times New Roman" w:cs="Times New Roman"/>
                <w:bCs/>
                <w:color w:val="0D0D0D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widowControl w:val="0"/>
              <w:autoSpaceDE w:val="0"/>
              <w:autoSpaceDN w:val="0"/>
              <w:adjustRightInd w:val="0"/>
              <w:spacing w:after="0"/>
              <w:ind w:left="-426" w:right="-42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357">
              <w:rPr>
                <w:rFonts w:ascii="Times New Roman" w:hAnsi="Times New Roman" w:cs="Times New Roman"/>
              </w:rPr>
              <w:t xml:space="preserve">« </w:t>
            </w:r>
            <w:r w:rsidR="003D5357">
              <w:rPr>
                <w:rFonts w:ascii="Times New Roman" w:hAnsi="Times New Roman" w:cs="Times New Roman"/>
              </w:rPr>
              <w:t>«</w:t>
            </w:r>
            <w:proofErr w:type="gramEnd"/>
            <w:r w:rsidRPr="003D5357">
              <w:rPr>
                <w:rFonts w:ascii="Times New Roman" w:hAnsi="Times New Roman" w:cs="Times New Roman"/>
              </w:rPr>
              <w:t>Я, ты, он, она – вместе целая страна»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 xml:space="preserve">Тестирование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</w:t>
            </w:r>
          </w:p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не зачтено</w:t>
            </w:r>
          </w:p>
        </w:tc>
      </w:tr>
      <w:tr w:rsidR="00F51D58" w:rsidRPr="003D5357" w:rsidTr="006E6070">
        <w:trPr>
          <w:trHeight w:val="85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1D58" w:rsidRPr="003D5357" w:rsidRDefault="003D5357" w:rsidP="00F51D5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D0D0D"/>
              </w:rPr>
            </w:pPr>
            <w:r w:rsidRPr="003D5357">
              <w:rPr>
                <w:rFonts w:ascii="Times New Roman" w:hAnsi="Times New Roman" w:cs="Times New Roman"/>
                <w:color w:val="000000"/>
              </w:rPr>
              <w:t>ВД</w:t>
            </w:r>
            <w:r w:rsidR="00F51D58" w:rsidRPr="003D5357">
              <w:rPr>
                <w:rFonts w:ascii="Times New Roman" w:hAnsi="Times New Roman" w:cs="Times New Roman"/>
                <w:color w:val="000000"/>
              </w:rPr>
              <w:t xml:space="preserve">, направленная на развитие личности, профориентацию, </w:t>
            </w:r>
            <w:proofErr w:type="spellStart"/>
            <w:r w:rsidR="00F51D58" w:rsidRPr="003D5357">
              <w:rPr>
                <w:rFonts w:ascii="Times New Roman" w:hAnsi="Times New Roman" w:cs="Times New Roman"/>
                <w:color w:val="000000"/>
              </w:rPr>
              <w:t>предпрофильную</w:t>
            </w:r>
            <w:proofErr w:type="spellEnd"/>
            <w:r w:rsidR="00F51D58" w:rsidRPr="003D5357">
              <w:rPr>
                <w:rFonts w:ascii="Times New Roman" w:hAnsi="Times New Roman" w:cs="Times New Roman"/>
                <w:color w:val="000000"/>
              </w:rPr>
              <w:t xml:space="preserve"> подготовку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ППК «Путь в профессию»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 xml:space="preserve">Встречи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</w:t>
            </w:r>
          </w:p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не зачтено</w:t>
            </w:r>
          </w:p>
        </w:tc>
      </w:tr>
      <w:tr w:rsidR="00F51D58" w:rsidRPr="003D5357" w:rsidTr="006E6070">
        <w:trPr>
          <w:trHeight w:val="852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D5357">
              <w:rPr>
                <w:rFonts w:ascii="Times New Roman" w:hAnsi="Times New Roman" w:cs="Times New Roman"/>
              </w:rPr>
              <w:t>« Россия</w:t>
            </w:r>
            <w:proofErr w:type="gramEnd"/>
            <w:r w:rsidRPr="003D5357">
              <w:rPr>
                <w:rFonts w:ascii="Times New Roman" w:hAnsi="Times New Roman" w:cs="Times New Roman"/>
              </w:rPr>
              <w:t xml:space="preserve"> – мои горизонты»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Дискуссионный клуб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 xml:space="preserve">Тестирование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</w:t>
            </w:r>
          </w:p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не зачтено</w:t>
            </w:r>
          </w:p>
        </w:tc>
      </w:tr>
      <w:tr w:rsidR="00F51D58" w:rsidRPr="003D5357" w:rsidTr="006E6070">
        <w:trPr>
          <w:trHeight w:val="852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357">
              <w:rPr>
                <w:rFonts w:ascii="Times New Roman" w:hAnsi="Times New Roman" w:cs="Times New Roman"/>
              </w:rPr>
              <w:t>« Профессия</w:t>
            </w:r>
            <w:proofErr w:type="gramEnd"/>
            <w:r w:rsidRPr="003D5357">
              <w:rPr>
                <w:rFonts w:ascii="Times New Roman" w:hAnsi="Times New Roman" w:cs="Times New Roman"/>
              </w:rPr>
              <w:t xml:space="preserve"> моей мечты»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58" w:rsidRPr="003D535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Клуб по интересам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Защита проектов,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D58" w:rsidRPr="003D5357" w:rsidRDefault="00F51D58" w:rsidP="00F51D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зачтено /</w:t>
            </w:r>
          </w:p>
          <w:p w:rsidR="00F51D58" w:rsidRPr="003D5357" w:rsidRDefault="00F51D58" w:rsidP="00F51D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D5357">
              <w:rPr>
                <w:rFonts w:ascii="Times New Roman" w:hAnsi="Times New Roman" w:cs="Times New Roman"/>
              </w:rPr>
              <w:t>не зачтено</w:t>
            </w:r>
          </w:p>
        </w:tc>
      </w:tr>
    </w:tbl>
    <w:p w:rsidR="006E6070" w:rsidRDefault="006E6070" w:rsidP="006E6070">
      <w:pPr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CE5F6D" w:rsidRPr="006E6070" w:rsidRDefault="0046513D" w:rsidP="006E6070">
      <w:pPr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sz w:val="24"/>
          <w:szCs w:val="24"/>
        </w:rPr>
        <w:t xml:space="preserve">Освоение основной образовательной программ основного общего образования (9 </w:t>
      </w:r>
      <w:proofErr w:type="spellStart"/>
      <w:r w:rsidRPr="006E607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E6070">
        <w:rPr>
          <w:rFonts w:ascii="Times New Roman" w:hAnsi="Times New Roman" w:cs="Times New Roman"/>
          <w:sz w:val="24"/>
          <w:szCs w:val="24"/>
        </w:rPr>
        <w:t>.) завершается государственной итоговой аттестацией. Нормативный срок освоения основной образовательной программы основного общего образования составляет 5 лет</w:t>
      </w:r>
    </w:p>
    <w:p w:rsidR="00F51D58" w:rsidRDefault="00F51D58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DE227B" w:rsidRDefault="00DE227B" w:rsidP="003D5357">
      <w:pPr>
        <w:rPr>
          <w:rFonts w:ascii="Times New Roman" w:hAnsi="Times New Roman" w:cs="Times New Roman"/>
        </w:rPr>
      </w:pPr>
    </w:p>
    <w:p w:rsidR="003D5357" w:rsidRPr="006E6070" w:rsidRDefault="003D5357" w:rsidP="006E6070">
      <w:pPr>
        <w:spacing w:after="0"/>
        <w:jc w:val="center"/>
        <w:rPr>
          <w:rFonts w:ascii="Times New Roman" w:hAnsi="Times New Roman" w:cs="Times New Roman"/>
          <w:b/>
        </w:rPr>
      </w:pPr>
      <w:r w:rsidRPr="006E6070">
        <w:rPr>
          <w:rFonts w:ascii="Times New Roman" w:hAnsi="Times New Roman" w:cs="Times New Roman"/>
          <w:b/>
        </w:rPr>
        <w:lastRenderedPageBreak/>
        <w:t>УЧЕБНЫЙ ПЛАН НА УРОВЕНЬ ОСНОВНОГО ОБЩНГО ОБ</w:t>
      </w:r>
      <w:r w:rsidR="00491942" w:rsidRPr="006E6070">
        <w:rPr>
          <w:rFonts w:ascii="Times New Roman" w:hAnsi="Times New Roman" w:cs="Times New Roman"/>
          <w:b/>
        </w:rPr>
        <w:t>Р</w:t>
      </w:r>
      <w:r w:rsidRPr="006E6070">
        <w:rPr>
          <w:rFonts w:ascii="Times New Roman" w:hAnsi="Times New Roman" w:cs="Times New Roman"/>
          <w:b/>
        </w:rPr>
        <w:t>АЗОВАНИЯ</w:t>
      </w:r>
    </w:p>
    <w:p w:rsidR="003D5357" w:rsidRDefault="003D5357" w:rsidP="006E6070">
      <w:pPr>
        <w:spacing w:after="0"/>
        <w:jc w:val="center"/>
        <w:rPr>
          <w:rFonts w:ascii="Times New Roman" w:hAnsi="Times New Roman" w:cs="Times New Roman"/>
          <w:b/>
        </w:rPr>
      </w:pPr>
      <w:r w:rsidRPr="006E6070">
        <w:rPr>
          <w:rFonts w:ascii="Times New Roman" w:hAnsi="Times New Roman" w:cs="Times New Roman"/>
          <w:b/>
        </w:rPr>
        <w:t>(5-9 классы – 6-дневная учебная неделя)</w:t>
      </w:r>
    </w:p>
    <w:p w:rsidR="006E6070" w:rsidRPr="006E6070" w:rsidRDefault="006E6070" w:rsidP="006E6070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9"/>
        <w:gridCol w:w="2977"/>
        <w:gridCol w:w="992"/>
        <w:gridCol w:w="992"/>
        <w:gridCol w:w="992"/>
        <w:gridCol w:w="993"/>
        <w:gridCol w:w="1099"/>
      </w:tblGrid>
      <w:tr w:rsidR="00F51D58" w:rsidRPr="00AE5B6D" w:rsidTr="006E6070">
        <w:tc>
          <w:tcPr>
            <w:tcW w:w="2269" w:type="dxa"/>
            <w:vMerge w:val="restart"/>
            <w:shd w:val="clear" w:color="auto" w:fill="D9D9D9"/>
          </w:tcPr>
          <w:p w:rsidR="00F51D58" w:rsidRPr="00AE5B6D" w:rsidRDefault="00F51D58" w:rsidP="00F51D58">
            <w:pPr>
              <w:rPr>
                <w:rFonts w:ascii="Times New Roman" w:hAnsi="Times New Roman" w:cs="Times New Roman"/>
              </w:rPr>
            </w:pPr>
            <w:r w:rsidRPr="00AE5B6D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2977" w:type="dxa"/>
            <w:vMerge w:val="restart"/>
            <w:shd w:val="clear" w:color="auto" w:fill="D9D9D9"/>
          </w:tcPr>
          <w:p w:rsidR="00F51D58" w:rsidRPr="00AE5B6D" w:rsidRDefault="00F51D58" w:rsidP="00F51D58">
            <w:pPr>
              <w:rPr>
                <w:rFonts w:ascii="Times New Roman" w:hAnsi="Times New Roman" w:cs="Times New Roman"/>
              </w:rPr>
            </w:pPr>
            <w:r w:rsidRPr="00AE5B6D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5068" w:type="dxa"/>
            <w:gridSpan w:val="5"/>
            <w:shd w:val="clear" w:color="auto" w:fill="D9D9D9"/>
          </w:tcPr>
          <w:p w:rsidR="00F51D58" w:rsidRPr="00AE5B6D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AE5B6D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F51D58" w:rsidRPr="00AE5B6D" w:rsidTr="006E6070">
        <w:tc>
          <w:tcPr>
            <w:tcW w:w="2269" w:type="dxa"/>
            <w:vMerge/>
          </w:tcPr>
          <w:p w:rsidR="00F51D58" w:rsidRPr="00AE5B6D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F51D58" w:rsidRPr="00AE5B6D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D9D9D9"/>
          </w:tcPr>
          <w:p w:rsidR="00F51D58" w:rsidRPr="00AE5B6D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AE5B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shd w:val="clear" w:color="auto" w:fill="D9D9D9"/>
          </w:tcPr>
          <w:p w:rsidR="00F51D58" w:rsidRPr="00AE5B6D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AE5B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shd w:val="clear" w:color="auto" w:fill="D9D9D9"/>
          </w:tcPr>
          <w:p w:rsidR="00F51D58" w:rsidRPr="00AE5B6D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AE5B6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3" w:type="dxa"/>
            <w:shd w:val="clear" w:color="auto" w:fill="D9D9D9"/>
          </w:tcPr>
          <w:p w:rsidR="00F51D58" w:rsidRPr="00AE5B6D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AE5B6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099" w:type="dxa"/>
            <w:shd w:val="clear" w:color="auto" w:fill="D9D9D9"/>
          </w:tcPr>
          <w:p w:rsidR="00F51D58" w:rsidRPr="00AE5B6D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AE5B6D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F51D58" w:rsidTr="006E6070">
        <w:tc>
          <w:tcPr>
            <w:tcW w:w="10314" w:type="dxa"/>
            <w:gridSpan w:val="7"/>
            <w:shd w:val="clear" w:color="auto" w:fill="FFFFB3"/>
          </w:tcPr>
          <w:p w:rsidR="00F51D58" w:rsidRPr="00AE5B6D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AE5B6D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F51D58" w:rsidRPr="00BB19C7" w:rsidTr="006E6070">
        <w:tc>
          <w:tcPr>
            <w:tcW w:w="2269" w:type="dxa"/>
            <w:vMerge w:val="restart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</w:tr>
      <w:tr w:rsidR="00F51D58" w:rsidRPr="00BB19C7" w:rsidTr="006E6070">
        <w:tc>
          <w:tcPr>
            <w:tcW w:w="2269" w:type="dxa"/>
            <w:vMerge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</w:tr>
      <w:tr w:rsidR="00F51D58" w:rsidRPr="00BB19C7" w:rsidTr="006E6070">
        <w:tc>
          <w:tcPr>
            <w:tcW w:w="2269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</w:tr>
      <w:tr w:rsidR="00F51D58" w:rsidRPr="00BB19C7" w:rsidTr="006E6070">
        <w:tc>
          <w:tcPr>
            <w:tcW w:w="2269" w:type="dxa"/>
            <w:vMerge w:val="restart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BB19C7" w:rsidTr="006E6070">
        <w:tc>
          <w:tcPr>
            <w:tcW w:w="2269" w:type="dxa"/>
            <w:vMerge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</w:tr>
      <w:tr w:rsidR="00F51D58" w:rsidRPr="00BB19C7" w:rsidTr="006E6070">
        <w:tc>
          <w:tcPr>
            <w:tcW w:w="2269" w:type="dxa"/>
            <w:vMerge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</w:tr>
      <w:tr w:rsidR="00F51D58" w:rsidRPr="00BB19C7" w:rsidTr="006E6070">
        <w:tc>
          <w:tcPr>
            <w:tcW w:w="2269" w:type="dxa"/>
            <w:vMerge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BB19C7" w:rsidTr="006E6070">
        <w:tc>
          <w:tcPr>
            <w:tcW w:w="2269" w:type="dxa"/>
            <w:vMerge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BB19C7" w:rsidTr="006E6070">
        <w:trPr>
          <w:trHeight w:val="552"/>
        </w:trPr>
        <w:tc>
          <w:tcPr>
            <w:tcW w:w="2269" w:type="dxa"/>
            <w:vMerge w:val="restart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 xml:space="preserve">История России. Всеобщая история.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F51D58" w:rsidRPr="00BB19C7" w:rsidRDefault="00293C3E" w:rsidP="004919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  <w:p w:rsidR="00491942" w:rsidRPr="00BB19C7" w:rsidRDefault="00491942" w:rsidP="004919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1942" w:rsidRPr="00BB19C7" w:rsidTr="006E6070">
        <w:trPr>
          <w:trHeight w:val="528"/>
        </w:trPr>
        <w:tc>
          <w:tcPr>
            <w:tcW w:w="2269" w:type="dxa"/>
            <w:vMerge/>
          </w:tcPr>
          <w:p w:rsidR="00491942" w:rsidRPr="00BB19C7" w:rsidRDefault="00491942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491942" w:rsidRPr="00BB19C7" w:rsidRDefault="00491942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«Введение в новейшую историю России»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91942" w:rsidRPr="00BB19C7" w:rsidRDefault="00491942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91942" w:rsidRPr="00BB19C7" w:rsidRDefault="00491942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91942" w:rsidRPr="00BB19C7" w:rsidRDefault="00491942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491942" w:rsidRPr="00BB19C7" w:rsidRDefault="00491942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91942" w:rsidRPr="00BB19C7" w:rsidRDefault="00491942" w:rsidP="00491942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+0,5*</w:t>
            </w:r>
          </w:p>
        </w:tc>
      </w:tr>
      <w:tr w:rsidR="00F51D58" w:rsidRPr="00BB19C7" w:rsidTr="006E6070">
        <w:tc>
          <w:tcPr>
            <w:tcW w:w="2269" w:type="dxa"/>
            <w:vMerge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BB19C7" w:rsidTr="006E6070">
        <w:tc>
          <w:tcPr>
            <w:tcW w:w="2269" w:type="dxa"/>
            <w:vMerge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</w:tr>
      <w:tr w:rsidR="00F51D58" w:rsidRPr="00BB19C7" w:rsidTr="006E6070">
        <w:tc>
          <w:tcPr>
            <w:tcW w:w="2269" w:type="dxa"/>
            <w:vMerge w:val="restart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</w:tr>
      <w:tr w:rsidR="00F51D58" w:rsidRPr="00BB19C7" w:rsidTr="006E6070">
        <w:tc>
          <w:tcPr>
            <w:tcW w:w="2269" w:type="dxa"/>
            <w:vMerge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</w:tr>
      <w:tr w:rsidR="00F51D58" w:rsidRPr="00BB19C7" w:rsidTr="006E6070">
        <w:tc>
          <w:tcPr>
            <w:tcW w:w="2269" w:type="dxa"/>
            <w:vMerge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</w:tr>
      <w:tr w:rsidR="00F51D58" w:rsidRPr="00BB19C7" w:rsidTr="006E6070">
        <w:tc>
          <w:tcPr>
            <w:tcW w:w="2269" w:type="dxa"/>
            <w:vMerge w:val="restart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BB19C7" w:rsidTr="006E6070">
        <w:tc>
          <w:tcPr>
            <w:tcW w:w="2269" w:type="dxa"/>
            <w:vMerge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BB19C7" w:rsidTr="006E6070">
        <w:tc>
          <w:tcPr>
            <w:tcW w:w="2269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Труд (технология)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BB19C7" w:rsidTr="006E6070">
        <w:tc>
          <w:tcPr>
            <w:tcW w:w="2269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2+1*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</w:tr>
      <w:tr w:rsidR="00F51D58" w:rsidRPr="00BB19C7" w:rsidTr="006E6070">
        <w:tc>
          <w:tcPr>
            <w:tcW w:w="2269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BB19C7" w:rsidTr="006E6070">
        <w:tc>
          <w:tcPr>
            <w:tcW w:w="2269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977" w:type="dxa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BB19C7" w:rsidTr="006E6070">
        <w:tc>
          <w:tcPr>
            <w:tcW w:w="5246" w:type="dxa"/>
            <w:gridSpan w:val="2"/>
            <w:shd w:val="clear" w:color="auto" w:fill="00FF00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2" w:type="dxa"/>
            <w:shd w:val="clear" w:color="auto" w:fill="00FF00"/>
          </w:tcPr>
          <w:p w:rsidR="00F51D58" w:rsidRPr="00BB19C7" w:rsidRDefault="00F51D58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2</w:t>
            </w:r>
            <w:r w:rsidR="00DE754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shd w:val="clear" w:color="auto" w:fill="00FF00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shd w:val="clear" w:color="auto" w:fill="00FF00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3" w:type="dxa"/>
            <w:shd w:val="clear" w:color="auto" w:fill="00FF00"/>
          </w:tcPr>
          <w:p w:rsidR="00F51D58" w:rsidRPr="00BB19C7" w:rsidRDefault="00F51D58" w:rsidP="003F2C34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  <w:r w:rsidR="003F2C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9" w:type="dxa"/>
            <w:shd w:val="clear" w:color="auto" w:fill="00FF00"/>
          </w:tcPr>
          <w:p w:rsidR="00F51D58" w:rsidRPr="00BB19C7" w:rsidRDefault="00FC09F1" w:rsidP="00FC09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F51D58" w:rsidRPr="00BB19C7" w:rsidTr="006E6070">
        <w:tc>
          <w:tcPr>
            <w:tcW w:w="10314" w:type="dxa"/>
            <w:gridSpan w:val="7"/>
            <w:shd w:val="clear" w:color="auto" w:fill="FFFFB3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отношений*</w:t>
            </w:r>
          </w:p>
        </w:tc>
      </w:tr>
      <w:tr w:rsidR="00F51D58" w:rsidRPr="00BB19C7" w:rsidTr="006E6070">
        <w:tc>
          <w:tcPr>
            <w:tcW w:w="5246" w:type="dxa"/>
            <w:gridSpan w:val="2"/>
            <w:shd w:val="clear" w:color="auto" w:fill="D9D9D9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992" w:type="dxa"/>
            <w:shd w:val="clear" w:color="auto" w:fill="D9D9D9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D9D9D9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D9D9D9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D9D9D9"/>
          </w:tcPr>
          <w:p w:rsidR="00F51D58" w:rsidRPr="00BB19C7" w:rsidRDefault="00F51D58" w:rsidP="00F51D58">
            <w:pPr>
              <w:rPr>
                <w:rFonts w:ascii="Times New Roman" w:hAnsi="Times New Roman" w:cs="Times New Roman"/>
              </w:rPr>
            </w:pPr>
          </w:p>
        </w:tc>
      </w:tr>
      <w:tr w:rsidR="00F51D58" w:rsidRPr="00BB19C7" w:rsidTr="006E6070">
        <w:tc>
          <w:tcPr>
            <w:tcW w:w="5246" w:type="dxa"/>
            <w:gridSpan w:val="2"/>
          </w:tcPr>
          <w:p w:rsidR="00F51D58" w:rsidRPr="00BB19C7" w:rsidRDefault="00491942" w:rsidP="00491942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 xml:space="preserve">ИГЗ </w:t>
            </w:r>
            <w:r w:rsidR="00F51D58" w:rsidRPr="00BB19C7">
              <w:rPr>
                <w:rFonts w:ascii="Times New Roman" w:hAnsi="Times New Roman" w:cs="Times New Roman"/>
              </w:rPr>
              <w:t>математик</w:t>
            </w:r>
            <w:r w:rsidRPr="00BB19C7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92" w:type="dxa"/>
          </w:tcPr>
          <w:p w:rsidR="00F51D58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F51D58" w:rsidRPr="00BB19C7" w:rsidRDefault="00FC09F1" w:rsidP="00F51D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51D58" w:rsidRPr="00BB19C7" w:rsidTr="006E6070">
        <w:tc>
          <w:tcPr>
            <w:tcW w:w="5246" w:type="dxa"/>
            <w:gridSpan w:val="2"/>
          </w:tcPr>
          <w:p w:rsidR="00F51D58" w:rsidRPr="00BB19C7" w:rsidRDefault="00491942" w:rsidP="003F2C34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 xml:space="preserve">ИГЗ </w:t>
            </w:r>
            <w:r w:rsidR="003F2C3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2C34" w:rsidRPr="00BB19C7" w:rsidTr="006E6070">
        <w:tc>
          <w:tcPr>
            <w:tcW w:w="5246" w:type="dxa"/>
            <w:gridSpan w:val="2"/>
          </w:tcPr>
          <w:p w:rsidR="003F2C34" w:rsidRPr="00BB19C7" w:rsidRDefault="003F2C34" w:rsidP="003F2C34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ИГЗ</w:t>
            </w:r>
            <w:r>
              <w:rPr>
                <w:rFonts w:ascii="Times New Roman" w:hAnsi="Times New Roman" w:cs="Times New Roman"/>
              </w:rPr>
              <w:t xml:space="preserve"> английский язык</w:t>
            </w:r>
          </w:p>
        </w:tc>
        <w:tc>
          <w:tcPr>
            <w:tcW w:w="992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BB19C7" w:rsidTr="006E6070">
        <w:tc>
          <w:tcPr>
            <w:tcW w:w="5246" w:type="dxa"/>
            <w:gridSpan w:val="2"/>
          </w:tcPr>
          <w:p w:rsidR="00F51D58" w:rsidRPr="00BB19C7" w:rsidRDefault="00491942" w:rsidP="00491942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 xml:space="preserve">ИГЗ </w:t>
            </w:r>
            <w:r w:rsidR="00F51D58" w:rsidRPr="00BB19C7">
              <w:rPr>
                <w:rFonts w:ascii="Times New Roman" w:hAnsi="Times New Roman" w:cs="Times New Roman"/>
              </w:rPr>
              <w:t>обществознани</w:t>
            </w:r>
            <w:r w:rsidRPr="00BB19C7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2C34" w:rsidRPr="00BB19C7" w:rsidTr="006E6070">
        <w:tc>
          <w:tcPr>
            <w:tcW w:w="5246" w:type="dxa"/>
            <w:gridSpan w:val="2"/>
          </w:tcPr>
          <w:p w:rsidR="003F2C34" w:rsidRPr="00BB19C7" w:rsidRDefault="003F2C34" w:rsidP="00491942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ИГЗ</w:t>
            </w:r>
            <w:r>
              <w:rPr>
                <w:rFonts w:ascii="Times New Roman" w:hAnsi="Times New Roman" w:cs="Times New Roman"/>
              </w:rPr>
              <w:t xml:space="preserve"> история</w:t>
            </w:r>
          </w:p>
        </w:tc>
        <w:tc>
          <w:tcPr>
            <w:tcW w:w="992" w:type="dxa"/>
          </w:tcPr>
          <w:p w:rsidR="003F2C34" w:rsidRPr="00BB19C7" w:rsidRDefault="00142671" w:rsidP="00F51D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BB19C7" w:rsidTr="006E6070">
        <w:tc>
          <w:tcPr>
            <w:tcW w:w="5246" w:type="dxa"/>
            <w:gridSpan w:val="2"/>
          </w:tcPr>
          <w:p w:rsidR="00F51D58" w:rsidRPr="00BB19C7" w:rsidRDefault="00491942" w:rsidP="00491942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 xml:space="preserve">ИГЗ </w:t>
            </w:r>
            <w:r w:rsidR="00F51D58" w:rsidRPr="00BB19C7">
              <w:rPr>
                <w:rFonts w:ascii="Times New Roman" w:hAnsi="Times New Roman" w:cs="Times New Roman"/>
              </w:rPr>
              <w:t>биологи</w:t>
            </w:r>
            <w:r w:rsidRPr="00BB19C7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F51D58" w:rsidRPr="00BB19C7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2C34" w:rsidRPr="00BB19C7" w:rsidTr="006E6070">
        <w:tc>
          <w:tcPr>
            <w:tcW w:w="5246" w:type="dxa"/>
            <w:gridSpan w:val="2"/>
          </w:tcPr>
          <w:p w:rsidR="003F2C34" w:rsidRPr="00BB19C7" w:rsidRDefault="003F2C34" w:rsidP="00491942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ИГЗ</w:t>
            </w:r>
            <w:r>
              <w:rPr>
                <w:rFonts w:ascii="Times New Roman" w:hAnsi="Times New Roman" w:cs="Times New Roman"/>
              </w:rPr>
              <w:t xml:space="preserve"> химия</w:t>
            </w:r>
          </w:p>
        </w:tc>
        <w:tc>
          <w:tcPr>
            <w:tcW w:w="992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3F2C34" w:rsidRPr="00BB19C7" w:rsidRDefault="00DE754D" w:rsidP="00F51D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3F2C34" w:rsidRPr="00BB19C7" w:rsidRDefault="003F2C34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754D" w:rsidRPr="00BB19C7" w:rsidTr="006E6070">
        <w:tc>
          <w:tcPr>
            <w:tcW w:w="5246" w:type="dxa"/>
            <w:gridSpan w:val="2"/>
          </w:tcPr>
          <w:p w:rsidR="00DE754D" w:rsidRPr="00BB19C7" w:rsidRDefault="00DE754D" w:rsidP="00DE754D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ИГЗ физика</w:t>
            </w:r>
          </w:p>
        </w:tc>
        <w:tc>
          <w:tcPr>
            <w:tcW w:w="992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754D" w:rsidRPr="00BB19C7" w:rsidTr="006E6070">
        <w:tc>
          <w:tcPr>
            <w:tcW w:w="5246" w:type="dxa"/>
            <w:gridSpan w:val="2"/>
          </w:tcPr>
          <w:p w:rsidR="00DE754D" w:rsidRPr="00BB19C7" w:rsidRDefault="00DE754D" w:rsidP="00DE754D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Основы православной культуры</w:t>
            </w:r>
          </w:p>
        </w:tc>
        <w:tc>
          <w:tcPr>
            <w:tcW w:w="992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99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</w:t>
            </w:r>
          </w:p>
        </w:tc>
      </w:tr>
      <w:tr w:rsidR="00DE754D" w:rsidRPr="00BB19C7" w:rsidTr="006E6070">
        <w:tc>
          <w:tcPr>
            <w:tcW w:w="5246" w:type="dxa"/>
            <w:gridSpan w:val="2"/>
          </w:tcPr>
          <w:p w:rsidR="00DE754D" w:rsidRPr="00BB19C7" w:rsidRDefault="00DE754D" w:rsidP="00DE75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754D" w:rsidRPr="00BB19C7" w:rsidTr="006E6070">
        <w:tc>
          <w:tcPr>
            <w:tcW w:w="5246" w:type="dxa"/>
            <w:gridSpan w:val="2"/>
            <w:shd w:val="clear" w:color="auto" w:fill="00FF00"/>
          </w:tcPr>
          <w:p w:rsidR="00DE754D" w:rsidRPr="00BB19C7" w:rsidRDefault="00DE754D" w:rsidP="00DE754D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92" w:type="dxa"/>
            <w:shd w:val="clear" w:color="auto" w:fill="00FF00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shd w:val="clear" w:color="auto" w:fill="00FF00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00FF00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shd w:val="clear" w:color="auto" w:fill="00FF00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99" w:type="dxa"/>
            <w:shd w:val="clear" w:color="auto" w:fill="00FF00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E754D" w:rsidRPr="00BB19C7" w:rsidTr="006E6070">
        <w:tc>
          <w:tcPr>
            <w:tcW w:w="5246" w:type="dxa"/>
            <w:gridSpan w:val="2"/>
            <w:shd w:val="clear" w:color="auto" w:fill="00FF00"/>
          </w:tcPr>
          <w:p w:rsidR="00DE754D" w:rsidRPr="00BB19C7" w:rsidRDefault="00DE754D" w:rsidP="00DE754D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992" w:type="dxa"/>
            <w:shd w:val="clear" w:color="auto" w:fill="00FF00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  <w:shd w:val="clear" w:color="auto" w:fill="00FF00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92" w:type="dxa"/>
            <w:shd w:val="clear" w:color="auto" w:fill="00FF00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93" w:type="dxa"/>
            <w:shd w:val="clear" w:color="auto" w:fill="00FF00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99" w:type="dxa"/>
            <w:shd w:val="clear" w:color="auto" w:fill="00FF00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36</w:t>
            </w:r>
          </w:p>
        </w:tc>
      </w:tr>
      <w:tr w:rsidR="00DE754D" w:rsidRPr="00BB19C7" w:rsidTr="006E6070">
        <w:tc>
          <w:tcPr>
            <w:tcW w:w="5246" w:type="dxa"/>
            <w:gridSpan w:val="2"/>
            <w:shd w:val="clear" w:color="auto" w:fill="FCE3FC"/>
          </w:tcPr>
          <w:p w:rsidR="00DE754D" w:rsidRPr="00BB19C7" w:rsidRDefault="00DE754D" w:rsidP="00DE754D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992" w:type="dxa"/>
            <w:shd w:val="clear" w:color="auto" w:fill="FCE3FC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  <w:shd w:val="clear" w:color="auto" w:fill="FCE3FC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2" w:type="dxa"/>
            <w:shd w:val="clear" w:color="auto" w:fill="FCE3FC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3" w:type="dxa"/>
            <w:shd w:val="clear" w:color="auto" w:fill="FCE3FC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99" w:type="dxa"/>
            <w:shd w:val="clear" w:color="auto" w:fill="FCE3FC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34</w:t>
            </w:r>
          </w:p>
        </w:tc>
      </w:tr>
      <w:tr w:rsidR="00DE754D" w:rsidRPr="00BB19C7" w:rsidTr="006E6070">
        <w:tc>
          <w:tcPr>
            <w:tcW w:w="5246" w:type="dxa"/>
            <w:gridSpan w:val="2"/>
            <w:shd w:val="clear" w:color="auto" w:fill="FCE3FC"/>
          </w:tcPr>
          <w:p w:rsidR="00DE754D" w:rsidRPr="00BB19C7" w:rsidRDefault="00DE754D" w:rsidP="00DE754D">
            <w:pPr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992" w:type="dxa"/>
            <w:shd w:val="clear" w:color="auto" w:fill="FCE3FC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992" w:type="dxa"/>
            <w:shd w:val="clear" w:color="auto" w:fill="FCE3FC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992" w:type="dxa"/>
            <w:shd w:val="clear" w:color="auto" w:fill="FCE3FC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1190</w:t>
            </w:r>
          </w:p>
        </w:tc>
        <w:tc>
          <w:tcPr>
            <w:tcW w:w="993" w:type="dxa"/>
            <w:shd w:val="clear" w:color="auto" w:fill="FCE3FC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1224</w:t>
            </w:r>
          </w:p>
        </w:tc>
        <w:tc>
          <w:tcPr>
            <w:tcW w:w="1099" w:type="dxa"/>
            <w:shd w:val="clear" w:color="auto" w:fill="FCE3FC"/>
          </w:tcPr>
          <w:p w:rsidR="00DE754D" w:rsidRPr="00BB19C7" w:rsidRDefault="00DE754D" w:rsidP="00DE754D">
            <w:pPr>
              <w:jc w:val="center"/>
              <w:rPr>
                <w:rFonts w:ascii="Times New Roman" w:hAnsi="Times New Roman" w:cs="Times New Roman"/>
              </w:rPr>
            </w:pPr>
            <w:r w:rsidRPr="00BB19C7">
              <w:rPr>
                <w:rFonts w:ascii="Times New Roman" w:hAnsi="Times New Roman" w:cs="Times New Roman"/>
              </w:rPr>
              <w:t>1224</w:t>
            </w:r>
          </w:p>
        </w:tc>
      </w:tr>
    </w:tbl>
    <w:p w:rsidR="00F51D58" w:rsidRDefault="00F51D58" w:rsidP="00F51D58">
      <w:r>
        <w:br w:type="page"/>
      </w:r>
    </w:p>
    <w:p w:rsidR="00F51D58" w:rsidRPr="006E6070" w:rsidRDefault="006E6070" w:rsidP="006E6070">
      <w:pPr>
        <w:jc w:val="center"/>
        <w:rPr>
          <w:rFonts w:ascii="Times New Roman" w:hAnsi="Times New Roman" w:cs="Times New Roman"/>
          <w:sz w:val="24"/>
          <w:szCs w:val="24"/>
        </w:rPr>
      </w:pPr>
      <w:r w:rsidRPr="006E6070">
        <w:rPr>
          <w:rFonts w:ascii="Times New Roman" w:hAnsi="Times New Roman" w:cs="Times New Roman"/>
          <w:b/>
          <w:sz w:val="24"/>
          <w:szCs w:val="24"/>
        </w:rPr>
        <w:lastRenderedPageBreak/>
        <w:t>ПЛАН ВНЕУРОЧНОЙ ДЕЯТЕЛЬНОСТИ (НЕДЕЛЬНЫЙ)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2"/>
        <w:gridCol w:w="1464"/>
        <w:gridCol w:w="1464"/>
        <w:gridCol w:w="1464"/>
        <w:gridCol w:w="1464"/>
        <w:gridCol w:w="1464"/>
      </w:tblGrid>
      <w:tr w:rsidR="00F51D58" w:rsidRPr="006E6070" w:rsidTr="006E6070">
        <w:tc>
          <w:tcPr>
            <w:tcW w:w="3362" w:type="dxa"/>
            <w:vMerge w:val="restart"/>
            <w:shd w:val="clear" w:color="auto" w:fill="D9D9D9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  <w:b/>
              </w:rPr>
              <w:t>Учебные курсы</w:t>
            </w:r>
          </w:p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0" w:type="dxa"/>
            <w:gridSpan w:val="5"/>
            <w:shd w:val="clear" w:color="auto" w:fill="D9D9D9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F51D58" w:rsidRPr="006E6070" w:rsidTr="006E6070">
        <w:tc>
          <w:tcPr>
            <w:tcW w:w="3362" w:type="dxa"/>
            <w:vMerge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shd w:val="clear" w:color="auto" w:fill="D9D9D9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64" w:type="dxa"/>
            <w:shd w:val="clear" w:color="auto" w:fill="D9D9D9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64" w:type="dxa"/>
            <w:shd w:val="clear" w:color="auto" w:fill="D9D9D9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64" w:type="dxa"/>
            <w:shd w:val="clear" w:color="auto" w:fill="D9D9D9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464" w:type="dxa"/>
            <w:shd w:val="clear" w:color="auto" w:fill="D9D9D9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proofErr w:type="gramStart"/>
            <w:r w:rsidRPr="006E6070">
              <w:rPr>
                <w:rFonts w:ascii="Times New Roman" w:hAnsi="Times New Roman" w:cs="Times New Roman"/>
              </w:rPr>
              <w:t>Развитие  функциональной</w:t>
            </w:r>
            <w:proofErr w:type="gramEnd"/>
            <w:r w:rsidRPr="006E6070">
              <w:rPr>
                <w:rFonts w:ascii="Times New Roman" w:hAnsi="Times New Roman" w:cs="Times New Roman"/>
              </w:rPr>
              <w:t xml:space="preserve"> грамотности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Россия - мои горизонты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Рассказы по истории Отечества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Разговоры о важном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Я. ты. он. она- вместе целая страна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Мир православной музыки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Дорога в Храм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Информационная безопасность/ Цифровая гигиена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 xml:space="preserve">История Самарского края 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Профессия моей мечты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6E6070" w:rsidTr="006E6070">
        <w:tc>
          <w:tcPr>
            <w:tcW w:w="3362" w:type="dxa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proofErr w:type="spellStart"/>
            <w:r w:rsidRPr="006E6070">
              <w:rPr>
                <w:rFonts w:ascii="Times New Roman" w:hAnsi="Times New Roman" w:cs="Times New Roman"/>
              </w:rPr>
              <w:t>Предпрофильные</w:t>
            </w:r>
            <w:proofErr w:type="spellEnd"/>
            <w:r w:rsidRPr="006E6070">
              <w:rPr>
                <w:rFonts w:ascii="Times New Roman" w:hAnsi="Times New Roman" w:cs="Times New Roman"/>
              </w:rPr>
              <w:t xml:space="preserve"> курсы</w:t>
            </w: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1</w:t>
            </w:r>
          </w:p>
        </w:tc>
      </w:tr>
      <w:tr w:rsidR="00F51D58" w:rsidRPr="006E6070" w:rsidTr="006E6070">
        <w:tc>
          <w:tcPr>
            <w:tcW w:w="3362" w:type="dxa"/>
            <w:shd w:val="clear" w:color="auto" w:fill="00FF00"/>
          </w:tcPr>
          <w:p w:rsidR="00F51D58" w:rsidRPr="006E6070" w:rsidRDefault="00F51D58" w:rsidP="00F51D58">
            <w:pPr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1464" w:type="dxa"/>
            <w:shd w:val="clear" w:color="auto" w:fill="00FF00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64" w:type="dxa"/>
            <w:shd w:val="clear" w:color="auto" w:fill="00FF00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64" w:type="dxa"/>
            <w:shd w:val="clear" w:color="auto" w:fill="00FF00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64" w:type="dxa"/>
            <w:shd w:val="clear" w:color="auto" w:fill="00FF00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64" w:type="dxa"/>
            <w:shd w:val="clear" w:color="auto" w:fill="00FF00"/>
          </w:tcPr>
          <w:p w:rsidR="00F51D58" w:rsidRPr="006E6070" w:rsidRDefault="00F51D58" w:rsidP="00F51D58">
            <w:pPr>
              <w:jc w:val="center"/>
              <w:rPr>
                <w:rFonts w:ascii="Times New Roman" w:hAnsi="Times New Roman" w:cs="Times New Roman"/>
              </w:rPr>
            </w:pPr>
            <w:r w:rsidRPr="006E6070">
              <w:rPr>
                <w:rFonts w:ascii="Times New Roman" w:hAnsi="Times New Roman" w:cs="Times New Roman"/>
              </w:rPr>
              <w:t>6</w:t>
            </w:r>
          </w:p>
        </w:tc>
      </w:tr>
    </w:tbl>
    <w:p w:rsidR="00F51D58" w:rsidRPr="00886AB5" w:rsidRDefault="00F51D58">
      <w:pPr>
        <w:rPr>
          <w:rFonts w:ascii="Times New Roman" w:hAnsi="Times New Roman" w:cs="Times New Roman"/>
        </w:rPr>
      </w:pPr>
    </w:p>
    <w:sectPr w:rsidR="00F51D58" w:rsidRPr="00886AB5" w:rsidSect="005F6BCB">
      <w:footerReference w:type="default" r:id="rId8"/>
      <w:pgSz w:w="11906" w:h="16838"/>
      <w:pgMar w:top="720" w:right="720" w:bottom="720" w:left="720" w:header="708" w:footer="5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DDC" w:rsidRDefault="00C05DDC" w:rsidP="005F6BCB">
      <w:pPr>
        <w:spacing w:after="0" w:line="240" w:lineRule="auto"/>
      </w:pPr>
      <w:r>
        <w:separator/>
      </w:r>
    </w:p>
  </w:endnote>
  <w:endnote w:type="continuationSeparator" w:id="0">
    <w:p w:rsidR="00C05DDC" w:rsidRDefault="00C05DDC" w:rsidP="005F6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1778944"/>
      <w:docPartObj>
        <w:docPartGallery w:val="Page Numbers (Bottom of Page)"/>
        <w:docPartUnique/>
      </w:docPartObj>
    </w:sdtPr>
    <w:sdtContent>
      <w:p w:rsidR="00883769" w:rsidRDefault="0088376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968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DDC" w:rsidRDefault="00C05DDC" w:rsidP="005F6BCB">
      <w:pPr>
        <w:spacing w:after="0" w:line="240" w:lineRule="auto"/>
      </w:pPr>
      <w:r>
        <w:separator/>
      </w:r>
    </w:p>
  </w:footnote>
  <w:footnote w:type="continuationSeparator" w:id="0">
    <w:p w:rsidR="00C05DDC" w:rsidRDefault="00C05DDC" w:rsidP="005F6B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0ED7"/>
    <w:rsid w:val="00142671"/>
    <w:rsid w:val="00160ED7"/>
    <w:rsid w:val="00231845"/>
    <w:rsid w:val="00261985"/>
    <w:rsid w:val="00293C3E"/>
    <w:rsid w:val="003D5357"/>
    <w:rsid w:val="003F2C34"/>
    <w:rsid w:val="0046513D"/>
    <w:rsid w:val="00491942"/>
    <w:rsid w:val="004F61CB"/>
    <w:rsid w:val="005F6BCB"/>
    <w:rsid w:val="00651968"/>
    <w:rsid w:val="006E6070"/>
    <w:rsid w:val="00702282"/>
    <w:rsid w:val="007C469C"/>
    <w:rsid w:val="00883769"/>
    <w:rsid w:val="00886AB5"/>
    <w:rsid w:val="009304C3"/>
    <w:rsid w:val="00966134"/>
    <w:rsid w:val="00A273CE"/>
    <w:rsid w:val="00A841C0"/>
    <w:rsid w:val="00A86A2C"/>
    <w:rsid w:val="00AE5B6D"/>
    <w:rsid w:val="00BB19C7"/>
    <w:rsid w:val="00C05DDC"/>
    <w:rsid w:val="00CE5F6D"/>
    <w:rsid w:val="00DE227B"/>
    <w:rsid w:val="00DE754D"/>
    <w:rsid w:val="00F51D58"/>
    <w:rsid w:val="00FC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AFB02F-F08C-4B79-8FE7-B5B2882FC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0E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 Indent"/>
    <w:basedOn w:val="a"/>
    <w:link w:val="a5"/>
    <w:rsid w:val="00A273C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A273C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markedcontent">
    <w:name w:val="markedcontent"/>
    <w:basedOn w:val="a0"/>
    <w:rsid w:val="00F51D58"/>
  </w:style>
  <w:style w:type="paragraph" w:styleId="a6">
    <w:name w:val="Balloon Text"/>
    <w:basedOn w:val="a"/>
    <w:link w:val="a7"/>
    <w:uiPriority w:val="99"/>
    <w:semiHidden/>
    <w:unhideWhenUsed/>
    <w:rsid w:val="00A84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841C0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F6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6BCB"/>
  </w:style>
  <w:style w:type="paragraph" w:styleId="aa">
    <w:name w:val="footer"/>
    <w:basedOn w:val="a"/>
    <w:link w:val="ab"/>
    <w:uiPriority w:val="99"/>
    <w:unhideWhenUsed/>
    <w:rsid w:val="005F6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6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AE66A-BA89-4D79-94D9-F6872ADBD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aiadmin</dc:creator>
  <cp:lastModifiedBy>Админ</cp:lastModifiedBy>
  <cp:revision>16</cp:revision>
  <cp:lastPrinted>2024-09-13T08:22:00Z</cp:lastPrinted>
  <dcterms:created xsi:type="dcterms:W3CDTF">2024-09-11T11:47:00Z</dcterms:created>
  <dcterms:modified xsi:type="dcterms:W3CDTF">2024-09-16T08:41:00Z</dcterms:modified>
</cp:coreProperties>
</file>