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1" w:rsidRDefault="00995601" w:rsidP="00BF13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95601">
        <w:rPr>
          <w:rFonts w:asciiTheme="majorBidi" w:hAnsiTheme="majorBidi" w:cstheme="majorBidi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565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01" w:rsidRDefault="00995601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567577" w:rsidRPr="00BF13CE" w:rsidRDefault="00567577" w:rsidP="005C775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3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Частного образовательного учреждения </w:t>
      </w:r>
      <w:r w:rsidR="00637891" w:rsidRPr="00BF13CE">
        <w:rPr>
          <w:rFonts w:ascii="Times New Roman" w:hAnsi="Times New Roman" w:cs="Times New Roman"/>
          <w:sz w:val="24"/>
          <w:szCs w:val="24"/>
        </w:rPr>
        <w:t xml:space="preserve"> « Школа "Благое Отрочество</w:t>
      </w:r>
      <w:r w:rsidRPr="00BF13CE">
        <w:rPr>
          <w:rFonts w:ascii="Times New Roman" w:hAnsi="Times New Roman" w:cs="Times New Roman"/>
          <w:sz w:val="24"/>
          <w:szCs w:val="24"/>
        </w:rPr>
        <w:t>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(ред.от 18.07.2022) «Об утверждении федерального государственного образовательного стандарта начального общего образования»), фиксирует общий объѐм нагрузки, максимальный объѐм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Учебный план является частью образовательной программы Частного образовательного учреждения </w:t>
      </w:r>
      <w:r w:rsidR="00722798" w:rsidRPr="00BF13CE">
        <w:rPr>
          <w:rFonts w:ascii="Times New Roman" w:hAnsi="Times New Roman" w:cs="Times New Roman"/>
          <w:sz w:val="24"/>
          <w:szCs w:val="24"/>
        </w:rPr>
        <w:t xml:space="preserve">«Школа </w:t>
      </w:r>
      <w:r w:rsidRPr="00BF13CE">
        <w:rPr>
          <w:rFonts w:ascii="Times New Roman" w:hAnsi="Times New Roman" w:cs="Times New Roman"/>
          <w:sz w:val="24"/>
          <w:szCs w:val="24"/>
        </w:rPr>
        <w:t>"</w:t>
      </w:r>
      <w:r w:rsidR="00722798" w:rsidRPr="00BF13CE">
        <w:rPr>
          <w:rFonts w:ascii="Times New Roman" w:hAnsi="Times New Roman" w:cs="Times New Roman"/>
          <w:sz w:val="24"/>
          <w:szCs w:val="24"/>
        </w:rPr>
        <w:t>Благое Отрочество</w:t>
      </w:r>
      <w:r w:rsidRPr="00BF13CE">
        <w:rPr>
          <w:rFonts w:ascii="Times New Roman" w:hAnsi="Times New Roman" w:cs="Times New Roman"/>
          <w:sz w:val="24"/>
          <w:szCs w:val="24"/>
        </w:rPr>
        <w:t>", разработанной в соответствии со следующими документами: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</w:t>
      </w:r>
      <w:r w:rsidRPr="00BF13CE">
        <w:rPr>
          <w:rFonts w:ascii="Times New Roman" w:hAnsi="Times New Roman" w:cs="Times New Roman"/>
          <w:sz w:val="24"/>
          <w:szCs w:val="24"/>
        </w:rPr>
        <w:softHyphen/>
        <w:t xml:space="preserve"> Федеральный закон от 29.12.2012 г. № 273-ФЗ «Об образовании в Российской Федерации»;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МР 2.4.0331-23 по обеспечению оптимизации учебной нагрузки в общеобразовательных организациях от 10 ноября 2023 года,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2),таблица 6.6 главы VI СанПиН 1.2.365-21;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softHyphen/>
        <w:t xml:space="preserve"> Приказ Минпросвещения России от 31.05.2021 N 286 (ред. от 18.07.2022) «Об утверждении федерального государственного образовательного стандарта начального общего образования»; </w:t>
      </w:r>
      <w:r w:rsidRPr="00BF13CE">
        <w:rPr>
          <w:rFonts w:ascii="Times New Roman" w:hAnsi="Times New Roman" w:cs="Times New Roman"/>
          <w:sz w:val="24"/>
          <w:szCs w:val="24"/>
        </w:rPr>
        <w:softHyphen/>
        <w:t xml:space="preserve">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22.01.2024 № 31 «О внесении изменений в некоторые приказы Минобрнауки и Минпросвещения России, касающиеся федеральных государственных стандартов начального общего образования и основного общего образования»; </w:t>
      </w:r>
    </w:p>
    <w:p w:rsidR="00722798" w:rsidRPr="00BF13CE" w:rsidRDefault="00637891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-</w:t>
      </w:r>
      <w:r w:rsidR="00722798" w:rsidRPr="00BF13CE">
        <w:rPr>
          <w:rFonts w:ascii="Times New Roman" w:hAnsi="Times New Roman" w:cs="Times New Roman"/>
          <w:sz w:val="24"/>
          <w:szCs w:val="24"/>
        </w:rPr>
        <w:t>ООП НОО ЧОУ « Школа « Благое Отрочество» г.о. Самара, утверждённая  приказом  от 20.08.2024 №  3-од</w:t>
      </w:r>
    </w:p>
    <w:p w:rsidR="00722798" w:rsidRPr="00BF13CE" w:rsidRDefault="00637891" w:rsidP="005C775A">
      <w:pPr>
        <w:pStyle w:val="a4"/>
        <w:spacing w:after="0" w:line="276" w:lineRule="auto"/>
        <w:ind w:left="567" w:right="-24" w:firstLine="284"/>
        <w:jc w:val="both"/>
      </w:pPr>
      <w:r w:rsidRPr="00BF13CE">
        <w:t>-</w:t>
      </w:r>
      <w:r w:rsidR="00722798" w:rsidRPr="00BF13CE">
        <w:t>Устав ЧОУ « Школа « Благое Отрочество», зарегистрирован  02.12.2015г. управлением  Министерства юстиции Российской Федерации по самарской области</w:t>
      </w:r>
    </w:p>
    <w:p w:rsidR="00722798" w:rsidRPr="00BF13CE" w:rsidRDefault="00637891" w:rsidP="005C775A">
      <w:pPr>
        <w:pStyle w:val="a4"/>
        <w:spacing w:after="0" w:line="276" w:lineRule="auto"/>
        <w:ind w:left="567" w:right="-24" w:firstLine="284"/>
        <w:jc w:val="both"/>
      </w:pPr>
      <w:r w:rsidRPr="00BF13CE">
        <w:t>-</w:t>
      </w:r>
      <w:r w:rsidR="00722798" w:rsidRPr="00BF13CE">
        <w:t>Календарный учебный план ЧОУ « Школа « Благое Отрочество», утверждён приказом по школе от 20.08.2024  № 3 - од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Учебный план уровня начального общего образования составлен в соответствии с методическими рекомендациями федерального и регионального уровней.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уровня начального общего образования составлен в соответствии с Положением о внеурочной деятельности, методическими рекомендациями федерального и регионального уровней.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С целью удовлетворения потребностей обучающихся в школе в 2024-2025 уч.г. учащимся 1-4 классов предлагается не менее 10 часов внеурочной деятельности на выбор</w:t>
      </w:r>
      <w:r w:rsidR="00637891" w:rsidRPr="00BF13CE">
        <w:rPr>
          <w:rFonts w:ascii="Times New Roman" w:hAnsi="Times New Roman" w:cs="Times New Roman"/>
          <w:sz w:val="24"/>
          <w:szCs w:val="24"/>
        </w:rPr>
        <w:t>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Учебный год в Частном образовательном учреждении </w:t>
      </w:r>
      <w:r w:rsidR="00722798" w:rsidRPr="00BF13CE">
        <w:rPr>
          <w:rFonts w:ascii="Times New Roman" w:hAnsi="Times New Roman" w:cs="Times New Roman"/>
          <w:sz w:val="24"/>
          <w:szCs w:val="24"/>
        </w:rPr>
        <w:t xml:space="preserve"> « Школа "Благое  Отрочество</w:t>
      </w:r>
      <w:r w:rsidRPr="00BF13CE">
        <w:rPr>
          <w:rFonts w:ascii="Times New Roman" w:hAnsi="Times New Roman" w:cs="Times New Roman"/>
          <w:sz w:val="24"/>
          <w:szCs w:val="24"/>
        </w:rPr>
        <w:t>" начинается 02.09.2024 и заканчивается 26.05.2025.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в 1 классе - 33 учебные недели, во 2-4 классах – 34 учебных недели.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1 классе - 21 час, во 2 – 4 классах – 23 часа.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 для обучающихся 1-х классов - не превышает 4 уроков и один раз в неделю -5</w:t>
      </w:r>
      <w:r w:rsidRPr="00BF13C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3CE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lastRenderedPageBreak/>
        <w:t xml:space="preserve"> для обучающихся 2-4 классов - не более 5 уроков.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3CE">
        <w:rPr>
          <w:rFonts w:ascii="Times New Roman" w:hAnsi="Times New Roman" w:cs="Times New Roman"/>
          <w:sz w:val="24"/>
          <w:szCs w:val="24"/>
        </w:rPr>
        <w:t xml:space="preserve"> Распределение учебной нагрузки в течение недели строится таким образом, чтобы наибольший ее объем приходился на вторник и (или) среду.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проводятся на 2 - 4-х уроках в середине учебной недели.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Продолжительность урока (академический час) составляет 40 минут, за исключением 1 класса. Обучение в 1-м классе осуществляется с соблюдением следующих дополнительных требований: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5-дневной учебной неделе и только в первую</w:t>
      </w:r>
      <w:r w:rsidRPr="00BF13C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3CE">
        <w:rPr>
          <w:rFonts w:ascii="Times New Roman" w:hAnsi="Times New Roman" w:cs="Times New Roman"/>
          <w:sz w:val="24"/>
          <w:szCs w:val="24"/>
        </w:rPr>
        <w:t xml:space="preserve"> смену;  использование «ступенчатого» режима обучения в первом полугодии (в сентябре,</w:t>
      </w:r>
      <w:r w:rsidRPr="00BF13C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3CE">
        <w:rPr>
          <w:rFonts w:ascii="Times New Roman" w:hAnsi="Times New Roman" w:cs="Times New Roman"/>
          <w:sz w:val="24"/>
          <w:szCs w:val="24"/>
        </w:rPr>
        <w:t xml:space="preserve"> октябре - по 3 урока в день по 35 минут каждый, в ноябре-декабре - по 4 урока по 35 минут каждый; январь - май - по 4 урока по 40 минут каждый).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Продолжительность выполнения домашних заданий составляет во 2-3 клас</w:t>
      </w:r>
      <w:r w:rsidR="00637891" w:rsidRPr="00BF13CE">
        <w:rPr>
          <w:rFonts w:ascii="Times New Roman" w:hAnsi="Times New Roman" w:cs="Times New Roman"/>
          <w:sz w:val="24"/>
          <w:szCs w:val="24"/>
        </w:rPr>
        <w:t xml:space="preserve">се </w:t>
      </w:r>
      <w:r w:rsidRPr="00BF13CE">
        <w:rPr>
          <w:rFonts w:ascii="Times New Roman" w:hAnsi="Times New Roman" w:cs="Times New Roman"/>
          <w:sz w:val="24"/>
          <w:szCs w:val="24"/>
        </w:rPr>
        <w:sym w:font="Symbol" w:char="F02D"/>
      </w:r>
      <w:r w:rsidRPr="00BF13CE">
        <w:rPr>
          <w:rFonts w:ascii="Times New Roman" w:hAnsi="Times New Roman" w:cs="Times New Roman"/>
          <w:sz w:val="24"/>
          <w:szCs w:val="24"/>
        </w:rPr>
        <w:t xml:space="preserve">1,5 ч., в 4 классах - 2 ч.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Продолжительность каникул в течение учеб</w:t>
      </w:r>
      <w:r w:rsidR="00722798" w:rsidRPr="00BF13CE">
        <w:rPr>
          <w:rFonts w:ascii="Times New Roman" w:hAnsi="Times New Roman" w:cs="Times New Roman"/>
          <w:sz w:val="24"/>
          <w:szCs w:val="24"/>
        </w:rPr>
        <w:t>ного года составляет не менее 28</w:t>
      </w:r>
      <w:r w:rsidRPr="00BF13CE">
        <w:rPr>
          <w:rFonts w:ascii="Times New Roman" w:hAnsi="Times New Roman" w:cs="Times New Roman"/>
          <w:sz w:val="24"/>
          <w:szCs w:val="24"/>
        </w:rPr>
        <w:t xml:space="preserve"> календарных дней, летом — не менее 8 недель.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Для первоклассников предусмотрены дополнительные недельные каникулы в середине третьей четверти.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Учебные занятия для учащихся 2-4 классов проводятся по 5-и дневной учебной неделе.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В Частном образовательном учреждении </w:t>
      </w:r>
      <w:r w:rsidR="00722798" w:rsidRPr="00BF13CE">
        <w:rPr>
          <w:rFonts w:ascii="Times New Roman" w:hAnsi="Times New Roman" w:cs="Times New Roman"/>
          <w:sz w:val="24"/>
          <w:szCs w:val="24"/>
        </w:rPr>
        <w:t xml:space="preserve"> « Школа "Благое Отрочество</w:t>
      </w:r>
      <w:r w:rsidRPr="00BF13CE">
        <w:rPr>
          <w:rFonts w:ascii="Times New Roman" w:hAnsi="Times New Roman" w:cs="Times New Roman"/>
          <w:sz w:val="24"/>
          <w:szCs w:val="24"/>
        </w:rPr>
        <w:t>" языком обучения является русский язык.</w:t>
      </w:r>
    </w:p>
    <w:p w:rsidR="00D11D3C" w:rsidRPr="00BF13CE" w:rsidRDefault="00D11D3C" w:rsidP="005C775A">
      <w:pPr>
        <w:spacing w:after="0"/>
        <w:ind w:left="567" w:right="-24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13C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реализуется  модуль «Основы православной культуры» по заявлению родителей (законных представителей) несовершеннолетних обучающихся.</w:t>
      </w:r>
    </w:p>
    <w:p w:rsidR="00D11D3C" w:rsidRPr="00BF13CE" w:rsidRDefault="00D11D3C" w:rsidP="005C775A">
      <w:pPr>
        <w:spacing w:after="0"/>
        <w:ind w:left="567" w:right="-24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13C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не</w:t>
      </w:r>
      <w:r w:rsidR="00637891" w:rsidRPr="00BF13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13CE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деление учащихся на подгруппы.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Все предметы обязательной части учебного</w:t>
      </w:r>
      <w:r w:rsidR="00722798" w:rsidRPr="00BF13CE">
        <w:rPr>
          <w:rFonts w:ascii="Times New Roman" w:hAnsi="Times New Roman" w:cs="Times New Roman"/>
          <w:sz w:val="24"/>
          <w:szCs w:val="24"/>
        </w:rPr>
        <w:t xml:space="preserve"> плана оцениваются по четвертям</w:t>
      </w:r>
      <w:r w:rsidRPr="00BF13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Годовая промежуточная аттестация обучающихся осуществляется в сроки указанные в календарном учебном графике. 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школы.</w:t>
      </w:r>
    </w:p>
    <w:p w:rsidR="00722798" w:rsidRPr="00BF13CE" w:rsidRDefault="00567577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722798" w:rsidRPr="00BF13CE" w:rsidRDefault="00722798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 </w:t>
      </w:r>
      <w:r w:rsidR="00637891" w:rsidRPr="00BF13CE">
        <w:rPr>
          <w:rFonts w:ascii="Times New Roman" w:hAnsi="Times New Roman" w:cs="Times New Roman"/>
          <w:sz w:val="24"/>
          <w:szCs w:val="24"/>
        </w:rPr>
        <w:tab/>
      </w:r>
      <w:r w:rsidRPr="00BF13CE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="00567577" w:rsidRPr="00BF13CE">
        <w:rPr>
          <w:rFonts w:ascii="Times New Roman" w:hAnsi="Times New Roman" w:cs="Times New Roman"/>
          <w:sz w:val="24"/>
          <w:szCs w:val="24"/>
        </w:rPr>
        <w:t xml:space="preserve"> используется безотметочная система и качественная оценка уровня образования. Промежуточная аттестация в соответствии со ст.58 ФЗ № 273 «Об образовании в РФ» проводится по предметам учебного плана во 2 классах: физкультура, музыка, изобразительное искусство, технология, английский язык в форме текущего оценивания путем </w:t>
      </w:r>
      <w:r w:rsidR="00567577" w:rsidRPr="00BF13CE">
        <w:rPr>
          <w:rFonts w:ascii="Times New Roman" w:hAnsi="Times New Roman" w:cs="Times New Roman"/>
          <w:sz w:val="24"/>
          <w:szCs w:val="24"/>
        </w:rPr>
        <w:lastRenderedPageBreak/>
        <w:t xml:space="preserve">выведения годовых отметок в соответствии с Положением о формах, периодичности и порядке текущего контроля успеваемости и промежуточной аттестации обучающихся. </w:t>
      </w:r>
    </w:p>
    <w:p w:rsidR="00637891" w:rsidRPr="00BF13CE" w:rsidRDefault="00637891" w:rsidP="005C775A">
      <w:pPr>
        <w:spacing w:after="0"/>
        <w:ind w:left="567" w:right="-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используются следующие формы промежуточной аттестации. </w:t>
      </w:r>
    </w:p>
    <w:p w:rsidR="009A307C" w:rsidRPr="00BF13CE" w:rsidRDefault="00567577" w:rsidP="00BF13CE">
      <w:pPr>
        <w:spacing w:after="0"/>
        <w:ind w:left="-426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3CE">
        <w:rPr>
          <w:rFonts w:ascii="Times New Roman" w:hAnsi="Times New Roman" w:cs="Times New Roman"/>
          <w:sz w:val="24"/>
          <w:szCs w:val="24"/>
        </w:rPr>
        <w:t>Годовая отметка по предмету выставляется как сре</w:t>
      </w:r>
      <w:r w:rsidR="00722798" w:rsidRPr="00BF13CE">
        <w:rPr>
          <w:rFonts w:ascii="Times New Roman" w:hAnsi="Times New Roman" w:cs="Times New Roman"/>
          <w:sz w:val="24"/>
          <w:szCs w:val="24"/>
        </w:rPr>
        <w:t xml:space="preserve">днее арифметическое четвертных </w:t>
      </w:r>
      <w:r w:rsidRPr="00BF13CE">
        <w:rPr>
          <w:rFonts w:ascii="Times New Roman" w:hAnsi="Times New Roman" w:cs="Times New Roman"/>
          <w:sz w:val="24"/>
          <w:szCs w:val="24"/>
        </w:rPr>
        <w:t xml:space="preserve"> отметок</w:t>
      </w:r>
    </w:p>
    <w:tbl>
      <w:tblPr>
        <w:tblStyle w:val="a3"/>
        <w:tblW w:w="0" w:type="auto"/>
        <w:tblInd w:w="445" w:type="dxa"/>
        <w:tblLook w:val="04A0" w:firstRow="1" w:lastRow="0" w:firstColumn="1" w:lastColumn="0" w:noHBand="0" w:noVBand="1"/>
      </w:tblPr>
      <w:tblGrid>
        <w:gridCol w:w="2296"/>
        <w:gridCol w:w="1823"/>
        <w:gridCol w:w="1817"/>
        <w:gridCol w:w="1817"/>
        <w:gridCol w:w="1818"/>
      </w:tblGrid>
      <w:tr w:rsidR="00567577" w:rsidRPr="00E61B57" w:rsidTr="005C775A">
        <w:tc>
          <w:tcPr>
            <w:tcW w:w="2296" w:type="dxa"/>
          </w:tcPr>
          <w:p w:rsidR="00567577" w:rsidRPr="00E61B57" w:rsidRDefault="00567577">
            <w:pPr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823" w:type="dxa"/>
          </w:tcPr>
          <w:p w:rsidR="00567577" w:rsidRPr="00E61B57" w:rsidRDefault="00567577">
            <w:pPr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817" w:type="dxa"/>
          </w:tcPr>
          <w:p w:rsidR="00567577" w:rsidRPr="00E61B57" w:rsidRDefault="00567577">
            <w:pPr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817" w:type="dxa"/>
          </w:tcPr>
          <w:p w:rsidR="00567577" w:rsidRPr="00E61B57" w:rsidRDefault="00567577">
            <w:pPr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818" w:type="dxa"/>
          </w:tcPr>
          <w:p w:rsidR="00567577" w:rsidRPr="00E61B57" w:rsidRDefault="00567577">
            <w:pPr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F13CE" w:rsidRPr="00E61B57" w:rsidTr="005C775A">
        <w:tc>
          <w:tcPr>
            <w:tcW w:w="2296" w:type="dxa"/>
          </w:tcPr>
          <w:p w:rsidR="00BF13CE" w:rsidRPr="00E61B57" w:rsidRDefault="00BF13CE" w:rsidP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23" w:type="dxa"/>
            <w:vMerge w:val="restart"/>
          </w:tcPr>
          <w:p w:rsidR="00BF13CE" w:rsidRPr="00E61B57" w:rsidRDefault="00BF13CE" w:rsidP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Комплексная работа </w:t>
            </w:r>
          </w:p>
        </w:tc>
        <w:tc>
          <w:tcPr>
            <w:tcW w:w="1817" w:type="dxa"/>
            <w:vMerge w:val="restart"/>
          </w:tcPr>
          <w:p w:rsidR="00BF13CE" w:rsidRPr="00E61B57" w:rsidRDefault="00BF13CE" w:rsidP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817" w:type="dxa"/>
            <w:vMerge w:val="restart"/>
          </w:tcPr>
          <w:p w:rsidR="00BF13CE" w:rsidRPr="00E61B57" w:rsidRDefault="00BF13CE" w:rsidP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818" w:type="dxa"/>
            <w:vMerge w:val="restart"/>
          </w:tcPr>
          <w:p w:rsidR="00BF13CE" w:rsidRPr="00E61B57" w:rsidRDefault="00BF13CE" w:rsidP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BF13CE" w:rsidRPr="00E61B57" w:rsidTr="005C775A">
        <w:tc>
          <w:tcPr>
            <w:tcW w:w="2296" w:type="dxa"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23" w:type="dxa"/>
            <w:vMerge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</w:tr>
      <w:tr w:rsidR="00BF13CE" w:rsidRPr="00E61B57" w:rsidTr="005C775A">
        <w:tc>
          <w:tcPr>
            <w:tcW w:w="2296" w:type="dxa"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23" w:type="dxa"/>
            <w:vMerge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</w:tr>
      <w:tr w:rsidR="00BF13CE" w:rsidRPr="00E61B57" w:rsidTr="005C775A">
        <w:tc>
          <w:tcPr>
            <w:tcW w:w="2296" w:type="dxa"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23" w:type="dxa"/>
            <w:vMerge/>
          </w:tcPr>
          <w:p w:rsidR="00BF13CE" w:rsidRPr="00E61B57" w:rsidRDefault="00BF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BF13CE" w:rsidRPr="00E61B57" w:rsidRDefault="00BF13CE" w:rsidP="000F3643">
            <w:pPr>
              <w:rPr>
                <w:rFonts w:ascii="Times New Roman" w:hAnsi="Times New Roman" w:cs="Times New Roman"/>
              </w:rPr>
            </w:pPr>
          </w:p>
        </w:tc>
      </w:tr>
      <w:tr w:rsidR="00567577" w:rsidRPr="00E61B57" w:rsidTr="005C775A">
        <w:tc>
          <w:tcPr>
            <w:tcW w:w="2296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23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67577" w:rsidRPr="00E61B57" w:rsidRDefault="00567577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67577" w:rsidRPr="00E61B57" w:rsidRDefault="00567577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818" w:type="dxa"/>
          </w:tcPr>
          <w:p w:rsidR="00567577" w:rsidRPr="00E61B57" w:rsidRDefault="00567577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11D3C" w:rsidRPr="00E61B57" w:rsidTr="005C775A">
        <w:tc>
          <w:tcPr>
            <w:tcW w:w="2296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23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818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11D3C" w:rsidRPr="00E61B57" w:rsidTr="005C775A">
        <w:tc>
          <w:tcPr>
            <w:tcW w:w="2296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23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818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11D3C" w:rsidRPr="00E61B57" w:rsidTr="005C775A">
        <w:tc>
          <w:tcPr>
            <w:tcW w:w="2296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823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818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567577" w:rsidRPr="00E61B57" w:rsidTr="005C775A">
        <w:tc>
          <w:tcPr>
            <w:tcW w:w="2296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Основы духовно</w:t>
            </w:r>
            <w:r w:rsidR="00D11D3C" w:rsidRPr="00E61B57">
              <w:rPr>
                <w:rFonts w:ascii="Times New Roman" w:hAnsi="Times New Roman" w:cs="Times New Roman"/>
              </w:rPr>
              <w:t>-</w:t>
            </w:r>
            <w:r w:rsidRPr="00E61B57">
              <w:rPr>
                <w:rFonts w:ascii="Times New Roman" w:hAnsi="Times New Roman" w:cs="Times New Roman"/>
              </w:rPr>
              <w:t>нравственной культуры народов России</w:t>
            </w:r>
          </w:p>
        </w:tc>
        <w:tc>
          <w:tcPr>
            <w:tcW w:w="1823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67577" w:rsidRPr="00E61B57" w:rsidRDefault="00567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567577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D11D3C" w:rsidRPr="00E61B57" w:rsidTr="005C775A">
        <w:tc>
          <w:tcPr>
            <w:tcW w:w="2296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23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11D3C" w:rsidRPr="00E61B57" w:rsidRDefault="00D11D3C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Сдача нормативов </w:t>
            </w:r>
          </w:p>
        </w:tc>
        <w:tc>
          <w:tcPr>
            <w:tcW w:w="181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Сдача нормативов </w:t>
            </w:r>
          </w:p>
        </w:tc>
        <w:tc>
          <w:tcPr>
            <w:tcW w:w="1818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Сдача нормативов </w:t>
            </w:r>
          </w:p>
        </w:tc>
      </w:tr>
    </w:tbl>
    <w:p w:rsidR="00637891" w:rsidRDefault="00637891" w:rsidP="00D11D3C">
      <w:pPr>
        <w:ind w:firstLine="567"/>
        <w:jc w:val="both"/>
        <w:rPr>
          <w:rFonts w:ascii="Times New Roman" w:hAnsi="Times New Roman" w:cs="Times New Roman"/>
          <w:b/>
        </w:rPr>
      </w:pPr>
    </w:p>
    <w:p w:rsidR="00D11D3C" w:rsidRPr="005C775A" w:rsidRDefault="00D11D3C" w:rsidP="005C775A">
      <w:pPr>
        <w:spacing w:after="0"/>
        <w:ind w:left="426" w:right="-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C775A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Pr="005C775A">
        <w:rPr>
          <w:rFonts w:ascii="Times New Roman" w:hAnsi="Times New Roman" w:cs="Times New Roman"/>
          <w:sz w:val="24"/>
          <w:szCs w:val="24"/>
        </w:rPr>
        <w:t xml:space="preserve"> составлен в соответствии с положением об организации внеурочной деятельности в ЧОУ</w:t>
      </w:r>
      <w:r w:rsidR="00637891" w:rsidRPr="005C775A">
        <w:rPr>
          <w:rFonts w:ascii="Times New Roman" w:hAnsi="Times New Roman" w:cs="Times New Roman"/>
          <w:sz w:val="24"/>
          <w:szCs w:val="24"/>
        </w:rPr>
        <w:t xml:space="preserve">» Школа </w:t>
      </w:r>
      <w:r w:rsidRPr="005C775A">
        <w:rPr>
          <w:rFonts w:ascii="Times New Roman" w:hAnsi="Times New Roman" w:cs="Times New Roman"/>
          <w:sz w:val="24"/>
          <w:szCs w:val="24"/>
        </w:rPr>
        <w:t xml:space="preserve"> «</w:t>
      </w:r>
      <w:r w:rsidR="00462BED" w:rsidRPr="005C775A">
        <w:rPr>
          <w:rFonts w:ascii="Times New Roman" w:hAnsi="Times New Roman" w:cs="Times New Roman"/>
          <w:sz w:val="24"/>
          <w:szCs w:val="24"/>
        </w:rPr>
        <w:t>Благое О</w:t>
      </w:r>
      <w:r w:rsidRPr="005C775A">
        <w:rPr>
          <w:rFonts w:ascii="Times New Roman" w:hAnsi="Times New Roman" w:cs="Times New Roman"/>
          <w:sz w:val="24"/>
          <w:szCs w:val="24"/>
        </w:rPr>
        <w:t xml:space="preserve">трочество», методическими рекомендациями федерального и регионального уровней. Для выбора курсов внеурочной деятельности учащимся и родителям (законным представителям) предложено менее 10 часов. </w:t>
      </w:r>
    </w:p>
    <w:p w:rsidR="00D11D3C" w:rsidRPr="005C775A" w:rsidRDefault="00D11D3C" w:rsidP="005C775A">
      <w:pPr>
        <w:spacing w:after="0"/>
        <w:ind w:left="426" w:right="-24" w:firstLine="28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775A">
        <w:rPr>
          <w:rFonts w:ascii="Times New Roman" w:hAnsi="Times New Roman" w:cs="Times New Roman"/>
          <w:sz w:val="24"/>
          <w:szCs w:val="24"/>
        </w:rPr>
        <w:t>Промежуточная аттестация по курсам внеурочной деятельности в соответствии со ст. 58 ФЗ № 273 «Об образовании в РФ» проводится в форме зачета результатов текущего оценивания. Форма проведения промежуточной аттестации определяется в соответствии с рабочей программой курса внеурочной деятельности.</w:t>
      </w:r>
    </w:p>
    <w:p w:rsidR="00D11D3C" w:rsidRPr="005C775A" w:rsidRDefault="00D11D3C" w:rsidP="005C775A">
      <w:pPr>
        <w:spacing w:after="0"/>
        <w:ind w:left="426" w:right="-24" w:firstLine="283"/>
        <w:rPr>
          <w:rFonts w:ascii="Times New Roman" w:hAnsi="Times New Roman" w:cs="Times New Roman"/>
          <w:sz w:val="24"/>
          <w:szCs w:val="24"/>
        </w:rPr>
      </w:pPr>
      <w:r w:rsidRPr="005C775A">
        <w:rPr>
          <w:rFonts w:ascii="Times New Roman" w:hAnsi="Times New Roman" w:cs="Times New Roman"/>
          <w:sz w:val="24"/>
          <w:szCs w:val="24"/>
        </w:rPr>
        <w:t>Промежуточная аттестация в 1-4 классах по курсам внеурочной деятельности проводится в формах:</w:t>
      </w:r>
    </w:p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835"/>
        <w:gridCol w:w="2268"/>
      </w:tblGrid>
      <w:tr w:rsidR="00E61B57" w:rsidRPr="00E61B57" w:rsidTr="005C77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Курсы внеурочной 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Формы организации ВД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  <w:b/>
              </w:rPr>
              <w:t>Формы оценивания</w:t>
            </w:r>
          </w:p>
        </w:tc>
      </w:tr>
      <w:tr w:rsidR="00E61B57" w:rsidRPr="00E61B57" w:rsidTr="005C775A">
        <w:trPr>
          <w:trHeight w:val="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Рассказы по истории Самарского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Школьное объединение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Защита индивидуально – групповых 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Школа развития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Учебная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Защита индивидуально – групповых 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rPr>
          <w:trHeight w:val="41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Умники и умницы»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rPr>
          <w:trHeight w:val="89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Развитие функциональной грамотности»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Малая академия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Защита индивидуально – групповых 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rPr>
          <w:trHeight w:val="89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B57">
              <w:rPr>
                <w:rFonts w:ascii="Times New Roman" w:hAnsi="Times New Roman" w:cs="Times New Roman"/>
              </w:rPr>
              <w:t>« Основы православной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Школьная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</w:rPr>
              <w:t>Защита индивидуально – групповых 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rPr>
          <w:trHeight w:val="89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lastRenderedPageBreak/>
              <w:t>« Мир православного театра»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Музыкальная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Творческий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</w:rPr>
              <w:t>Зачтено/ не зачтено Награды/дипломы</w:t>
            </w:r>
          </w:p>
        </w:tc>
      </w:tr>
      <w:tr w:rsidR="00E61B57" w:rsidRPr="00E61B57" w:rsidTr="005C775A">
        <w:trPr>
          <w:trHeight w:val="6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61B57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Дискуссионный 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Зачтено/ не зачтено Награды/дипломы</w:t>
            </w:r>
          </w:p>
        </w:tc>
      </w:tr>
      <w:tr w:rsidR="00637891" w:rsidRPr="00E61B57" w:rsidTr="005C775A">
        <w:trPr>
          <w:trHeight w:val="64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Святая сила искусства»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Музыкальная студия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Творческий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</w:rPr>
              <w:t>Зачтено/ не зачтено Награды/дипломы</w:t>
            </w:r>
          </w:p>
        </w:tc>
      </w:tr>
      <w:tr w:rsidR="00637891" w:rsidRPr="00E61B57" w:rsidTr="005C775A">
        <w:trPr>
          <w:trHeight w:val="4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Орлята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Малая академия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891" w:rsidRPr="00E61B57" w:rsidRDefault="00637891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  <w:tr w:rsidR="00E61B57" w:rsidRPr="00E61B57" w:rsidTr="005C775A">
        <w:trPr>
          <w:trHeight w:val="4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Динамическая пауза»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Спортивный кружок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</w:rPr>
              <w:t>Зачтено/ не зачтено Награды/дипломы</w:t>
            </w:r>
          </w:p>
        </w:tc>
      </w:tr>
      <w:tr w:rsidR="00E61B57" w:rsidRPr="00E61B57" w:rsidTr="005C775A">
        <w:trPr>
          <w:trHeight w:val="7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 « Подвижные игры»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1B57">
              <w:rPr>
                <w:rFonts w:ascii="Times New Roman" w:hAnsi="Times New Roman" w:cs="Times New Roman"/>
              </w:rPr>
              <w:t>Зачтено/ не зачтено Награды/дипломы</w:t>
            </w:r>
          </w:p>
        </w:tc>
      </w:tr>
      <w:tr w:rsidR="00E61B57" w:rsidRPr="00E61B57" w:rsidTr="005C775A">
        <w:trPr>
          <w:trHeight w:val="6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« Введение в Храм души»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57" w:rsidRPr="00E61B57" w:rsidRDefault="00E61B57" w:rsidP="000F3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зачтено /не зачтено</w:t>
            </w:r>
          </w:p>
        </w:tc>
      </w:tr>
    </w:tbl>
    <w:p w:rsidR="00637891" w:rsidRDefault="00637891" w:rsidP="00D11D3C">
      <w:pPr>
        <w:jc w:val="both"/>
        <w:rPr>
          <w:rStyle w:val="markedcontent"/>
          <w:rFonts w:ascii="Times New Roman" w:hAnsi="Times New Roman" w:cs="Times New Roman"/>
        </w:rPr>
      </w:pPr>
    </w:p>
    <w:p w:rsidR="005C775A" w:rsidRDefault="005C775A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br w:type="page"/>
      </w:r>
    </w:p>
    <w:p w:rsidR="00D11D3C" w:rsidRPr="005C775A" w:rsidRDefault="00D11D3C" w:rsidP="005C775A">
      <w:pPr>
        <w:ind w:firstLine="567"/>
        <w:jc w:val="center"/>
        <w:rPr>
          <w:rStyle w:val="markedcontent"/>
          <w:rFonts w:ascii="Times New Roman" w:hAnsi="Times New Roman" w:cs="Times New Roman"/>
          <w:b/>
        </w:rPr>
      </w:pPr>
      <w:r w:rsidRPr="005C775A">
        <w:rPr>
          <w:rFonts w:ascii="Times New Roman" w:hAnsi="Times New Roman" w:cs="Times New Roman"/>
          <w:b/>
        </w:rPr>
        <w:lastRenderedPageBreak/>
        <w:t>УЧЕБНЫЙ ПЛАН НА УРОВЕНЬ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3058"/>
        <w:gridCol w:w="1181"/>
        <w:gridCol w:w="1157"/>
        <w:gridCol w:w="1157"/>
        <w:gridCol w:w="1097"/>
      </w:tblGrid>
      <w:tr w:rsidR="00D11D3C" w:rsidRPr="00E61B57" w:rsidTr="000F3643">
        <w:tc>
          <w:tcPr>
            <w:tcW w:w="4152" w:type="dxa"/>
            <w:vMerge w:val="restart"/>
            <w:shd w:val="clear" w:color="auto" w:fill="D9D9D9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77" w:type="dxa"/>
            <w:vMerge w:val="restart"/>
            <w:shd w:val="clear" w:color="auto" w:fill="D9D9D9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439" w:type="dxa"/>
            <w:gridSpan w:val="4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11D3C" w:rsidRPr="00E61B57" w:rsidTr="000F3643">
        <w:tc>
          <w:tcPr>
            <w:tcW w:w="4152" w:type="dxa"/>
            <w:vMerge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  <w:vMerge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11D3C" w:rsidRPr="00E61B57" w:rsidTr="000F3643">
        <w:tc>
          <w:tcPr>
            <w:tcW w:w="14768" w:type="dxa"/>
            <w:gridSpan w:val="6"/>
            <w:shd w:val="clear" w:color="auto" w:fill="FFFFB3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11D3C" w:rsidRPr="00E61B57" w:rsidTr="000F3643">
        <w:tc>
          <w:tcPr>
            <w:tcW w:w="4152" w:type="dxa"/>
            <w:vMerge w:val="restart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</w:tr>
      <w:tr w:rsidR="00D11D3C" w:rsidRPr="00E61B57" w:rsidTr="000F3643">
        <w:tc>
          <w:tcPr>
            <w:tcW w:w="4152" w:type="dxa"/>
            <w:vMerge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4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Обществознание и естествознание («окружающий мир»)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0F3643">
        <w:tc>
          <w:tcPr>
            <w:tcW w:w="4152" w:type="dxa"/>
            <w:vMerge w:val="restart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0F3643">
        <w:tc>
          <w:tcPr>
            <w:tcW w:w="4152" w:type="dxa"/>
            <w:vMerge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0F3643">
        <w:tc>
          <w:tcPr>
            <w:tcW w:w="4152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77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45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2+1*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2+1*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2+1*</w:t>
            </w:r>
          </w:p>
        </w:tc>
        <w:tc>
          <w:tcPr>
            <w:tcW w:w="159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</w:tr>
      <w:tr w:rsidR="00D11D3C" w:rsidRPr="00E61B57" w:rsidTr="000F3643">
        <w:tc>
          <w:tcPr>
            <w:tcW w:w="8329" w:type="dxa"/>
            <w:gridSpan w:val="2"/>
            <w:shd w:val="clear" w:color="auto" w:fill="00FF00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5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</w:tr>
      <w:tr w:rsidR="00D11D3C" w:rsidRPr="00E61B57" w:rsidTr="000F3643">
        <w:tc>
          <w:tcPr>
            <w:tcW w:w="8329" w:type="dxa"/>
            <w:gridSpan w:val="2"/>
            <w:shd w:val="clear" w:color="auto" w:fill="00FF00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Часть формируемая участниками образовательных отношений*</w:t>
            </w:r>
          </w:p>
        </w:tc>
        <w:tc>
          <w:tcPr>
            <w:tcW w:w="1645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D3C" w:rsidRPr="00E61B57" w:rsidTr="000F3643">
        <w:tc>
          <w:tcPr>
            <w:tcW w:w="8329" w:type="dxa"/>
            <w:gridSpan w:val="2"/>
            <w:shd w:val="clear" w:color="auto" w:fill="00FF00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45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23</w:t>
            </w:r>
          </w:p>
        </w:tc>
      </w:tr>
      <w:tr w:rsidR="00D11D3C" w:rsidRPr="00E61B57" w:rsidTr="000F3643">
        <w:tc>
          <w:tcPr>
            <w:tcW w:w="8329" w:type="dxa"/>
            <w:gridSpan w:val="2"/>
            <w:shd w:val="clear" w:color="auto" w:fill="FCE3FC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45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34</w:t>
            </w:r>
          </w:p>
        </w:tc>
      </w:tr>
      <w:tr w:rsidR="00D11D3C" w:rsidRPr="00E61B57" w:rsidTr="000F3643">
        <w:tc>
          <w:tcPr>
            <w:tcW w:w="8329" w:type="dxa"/>
            <w:gridSpan w:val="2"/>
            <w:shd w:val="clear" w:color="auto" w:fill="FCE3FC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45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98" w:type="dxa"/>
            <w:shd w:val="clear" w:color="auto" w:fill="FCE3FC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782</w:t>
            </w:r>
          </w:p>
        </w:tc>
      </w:tr>
    </w:tbl>
    <w:p w:rsidR="00D11D3C" w:rsidRPr="00E61B57" w:rsidRDefault="00D11D3C" w:rsidP="00D11D3C">
      <w:pPr>
        <w:rPr>
          <w:rFonts w:ascii="Times New Roman" w:hAnsi="Times New Roman" w:cs="Times New Roman"/>
        </w:rPr>
      </w:pPr>
      <w:r w:rsidRPr="00E61B57">
        <w:rPr>
          <w:rFonts w:ascii="Times New Roman" w:hAnsi="Times New Roman" w:cs="Times New Roman"/>
        </w:rPr>
        <w:br w:type="page"/>
      </w:r>
    </w:p>
    <w:p w:rsidR="00D11D3C" w:rsidRPr="00E61B57" w:rsidRDefault="005C775A" w:rsidP="005C775A">
      <w:pPr>
        <w:jc w:val="center"/>
        <w:rPr>
          <w:rFonts w:ascii="Times New Roman" w:hAnsi="Times New Roman" w:cs="Times New Roman"/>
        </w:rPr>
      </w:pPr>
      <w:r w:rsidRPr="005C775A">
        <w:rPr>
          <w:rFonts w:ascii="Times New Roman" w:hAnsi="Times New Roman" w:cs="Times New Roman"/>
          <w:b/>
        </w:rPr>
        <w:lastRenderedPageBreak/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9"/>
        <w:gridCol w:w="1729"/>
        <w:gridCol w:w="1728"/>
        <w:gridCol w:w="1728"/>
        <w:gridCol w:w="1728"/>
      </w:tblGrid>
      <w:tr w:rsidR="00D11D3C" w:rsidRPr="00E61B57" w:rsidTr="005C775A">
        <w:tc>
          <w:tcPr>
            <w:tcW w:w="3769" w:type="dxa"/>
            <w:vMerge w:val="restart"/>
            <w:shd w:val="clear" w:color="auto" w:fill="D9D9D9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4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11D3C" w:rsidRPr="00E61B57" w:rsidTr="005C775A">
        <w:tc>
          <w:tcPr>
            <w:tcW w:w="3769" w:type="dxa"/>
            <w:vMerge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8" w:type="dxa"/>
            <w:shd w:val="clear" w:color="auto" w:fill="D9D9D9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Динамическая  пауза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Орлята Росии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Мир православного театра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Введение в Храм души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0,5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Школа развития речи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 xml:space="preserve">Рассказы по истории Самарского края 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Святая сила искусства</w:t>
            </w:r>
          </w:p>
        </w:tc>
        <w:tc>
          <w:tcPr>
            <w:tcW w:w="1729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1</w:t>
            </w:r>
          </w:p>
        </w:tc>
      </w:tr>
      <w:tr w:rsidR="00D11D3C" w:rsidRPr="00E61B57" w:rsidTr="005C775A">
        <w:tc>
          <w:tcPr>
            <w:tcW w:w="3769" w:type="dxa"/>
            <w:shd w:val="clear" w:color="auto" w:fill="00FF00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29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</w:tr>
      <w:tr w:rsidR="00D11D3C" w:rsidRPr="00E61B57" w:rsidTr="005C775A">
        <w:tc>
          <w:tcPr>
            <w:tcW w:w="3769" w:type="dxa"/>
            <w:shd w:val="clear" w:color="auto" w:fill="00FF00"/>
          </w:tcPr>
          <w:p w:rsidR="00D11D3C" w:rsidRPr="00E61B57" w:rsidRDefault="00D11D3C" w:rsidP="000F3643">
            <w:pPr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Итого к финансированию</w:t>
            </w:r>
          </w:p>
        </w:tc>
        <w:tc>
          <w:tcPr>
            <w:tcW w:w="1729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8" w:type="dxa"/>
            <w:shd w:val="clear" w:color="auto" w:fill="00FF00"/>
          </w:tcPr>
          <w:p w:rsidR="00D11D3C" w:rsidRPr="00E61B57" w:rsidRDefault="00D11D3C" w:rsidP="000F3643">
            <w:pPr>
              <w:jc w:val="center"/>
              <w:rPr>
                <w:rFonts w:ascii="Times New Roman" w:hAnsi="Times New Roman" w:cs="Times New Roman"/>
              </w:rPr>
            </w:pPr>
            <w:r w:rsidRPr="00E61B57">
              <w:rPr>
                <w:rFonts w:ascii="Times New Roman" w:hAnsi="Times New Roman" w:cs="Times New Roman"/>
              </w:rPr>
              <w:t>8</w:t>
            </w:r>
          </w:p>
        </w:tc>
      </w:tr>
    </w:tbl>
    <w:p w:rsidR="00D11D3C" w:rsidRPr="00E61B57" w:rsidRDefault="00D11D3C" w:rsidP="00D11D3C">
      <w:pPr>
        <w:rPr>
          <w:rFonts w:ascii="Times New Roman" w:hAnsi="Times New Roman" w:cs="Times New Roman"/>
        </w:rPr>
      </w:pPr>
    </w:p>
    <w:p w:rsidR="00722798" w:rsidRPr="00E61B57" w:rsidRDefault="00722798">
      <w:pPr>
        <w:rPr>
          <w:rFonts w:ascii="Times New Roman" w:hAnsi="Times New Roman" w:cs="Times New Roman"/>
        </w:rPr>
      </w:pPr>
    </w:p>
    <w:sectPr w:rsidR="00722798" w:rsidRPr="00E61B57" w:rsidSect="005C775A">
      <w:footerReference w:type="default" r:id="rId7"/>
      <w:pgSz w:w="11906" w:h="16838"/>
      <w:pgMar w:top="720" w:right="720" w:bottom="720" w:left="72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76" w:rsidRDefault="00A16E76" w:rsidP="005C775A">
      <w:pPr>
        <w:spacing w:after="0" w:line="240" w:lineRule="auto"/>
      </w:pPr>
      <w:r>
        <w:separator/>
      </w:r>
    </w:p>
  </w:endnote>
  <w:endnote w:type="continuationSeparator" w:id="0">
    <w:p w:rsidR="00A16E76" w:rsidRDefault="00A16E76" w:rsidP="005C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080643"/>
      <w:docPartObj>
        <w:docPartGallery w:val="Page Numbers (Bottom of Page)"/>
        <w:docPartUnique/>
      </w:docPartObj>
    </w:sdtPr>
    <w:sdtEndPr/>
    <w:sdtContent>
      <w:p w:rsidR="005C775A" w:rsidRDefault="005C775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76" w:rsidRDefault="00A16E76" w:rsidP="005C775A">
      <w:pPr>
        <w:spacing w:after="0" w:line="240" w:lineRule="auto"/>
      </w:pPr>
      <w:r>
        <w:separator/>
      </w:r>
    </w:p>
  </w:footnote>
  <w:footnote w:type="continuationSeparator" w:id="0">
    <w:p w:rsidR="00A16E76" w:rsidRDefault="00A16E76" w:rsidP="005C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577"/>
    <w:rsid w:val="00462BED"/>
    <w:rsid w:val="00567577"/>
    <w:rsid w:val="00592E7E"/>
    <w:rsid w:val="005C775A"/>
    <w:rsid w:val="00637891"/>
    <w:rsid w:val="006704E9"/>
    <w:rsid w:val="00722798"/>
    <w:rsid w:val="00995601"/>
    <w:rsid w:val="009A307C"/>
    <w:rsid w:val="00A16E76"/>
    <w:rsid w:val="00BF13CE"/>
    <w:rsid w:val="00CE1195"/>
    <w:rsid w:val="00D11D3C"/>
    <w:rsid w:val="00E61B57"/>
    <w:rsid w:val="00F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C8225-AF77-4501-AD1D-9F712B3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7227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227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11D3C"/>
  </w:style>
  <w:style w:type="paragraph" w:styleId="a6">
    <w:name w:val="List Paragraph"/>
    <w:basedOn w:val="a"/>
    <w:uiPriority w:val="34"/>
    <w:qFormat/>
    <w:rsid w:val="00D11D3C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77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775A"/>
  </w:style>
  <w:style w:type="paragraph" w:styleId="ab">
    <w:name w:val="footer"/>
    <w:basedOn w:val="a"/>
    <w:link w:val="ac"/>
    <w:uiPriority w:val="99"/>
    <w:unhideWhenUsed/>
    <w:rsid w:val="005C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aiadmin</dc:creator>
  <cp:lastModifiedBy>Админ</cp:lastModifiedBy>
  <cp:revision>8</cp:revision>
  <cp:lastPrinted>2024-09-13T09:08:00Z</cp:lastPrinted>
  <dcterms:created xsi:type="dcterms:W3CDTF">2024-09-12T05:25:00Z</dcterms:created>
  <dcterms:modified xsi:type="dcterms:W3CDTF">2024-09-16T08:10:00Z</dcterms:modified>
</cp:coreProperties>
</file>